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F11D85" w14:textId="6E9D638B" w:rsidR="00BB6BE4" w:rsidRDefault="00D754FF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9</w:t>
      </w:r>
    </w:p>
    <w:p w14:paraId="79065892" w14:textId="77777777" w:rsidR="00CB6C52" w:rsidRPr="00CB6C52" w:rsidRDefault="00CB6C52" w:rsidP="00CB6C52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Zamawiający:</w:t>
      </w:r>
    </w:p>
    <w:p w14:paraId="0380D08E" w14:textId="77777777" w:rsidR="00CB6C52" w:rsidRPr="00CB6C52" w:rsidRDefault="00CB6C52" w:rsidP="00CB6C52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7FCD8045" w14:textId="77777777" w:rsidR="00CB6C52" w:rsidRPr="00CB6C52" w:rsidRDefault="00CB6C52" w:rsidP="00CB6C52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09BEC91C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CB6C52">
        <w:rPr>
          <w:rFonts w:ascii="Arial" w:eastAsia="Calibri" w:hAnsi="Arial" w:cs="Arial"/>
          <w:b/>
          <w:sz w:val="20"/>
          <w:szCs w:val="20"/>
        </w:rPr>
        <w:t>Podmiot udostępniający zasoby:</w:t>
      </w:r>
    </w:p>
    <w:p w14:paraId="7735FC5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D1E1574" w14:textId="77777777" w:rsidR="00CB6C52" w:rsidRPr="00CB6C52" w:rsidRDefault="00CB6C52" w:rsidP="00CB6C52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3629F58F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CB6C52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02BE3084" w14:textId="77777777" w:rsidR="00CB6C52" w:rsidRPr="00CB6C52" w:rsidRDefault="00CB6C52" w:rsidP="00CB6C52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CB6C52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5557E8F5" w14:textId="77777777" w:rsidR="00CB6C52" w:rsidRPr="00CB6C52" w:rsidRDefault="00CB6C52" w:rsidP="00CB6C52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2890D0E8" w14:textId="77777777" w:rsidR="00CB6C52" w:rsidRPr="00CB6C52" w:rsidRDefault="00CB6C52" w:rsidP="00CB6C52">
      <w:pPr>
        <w:spacing w:after="160" w:line="256" w:lineRule="auto"/>
        <w:rPr>
          <w:rFonts w:ascii="Arial" w:eastAsia="Calibri" w:hAnsi="Arial" w:cs="Arial"/>
        </w:rPr>
      </w:pPr>
    </w:p>
    <w:p w14:paraId="56AB0CDA" w14:textId="77777777" w:rsidR="00CB6C52" w:rsidRPr="00CB6C52" w:rsidRDefault="00CB6C52" w:rsidP="00CB6C52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7B18E65A" w14:textId="77777777" w:rsidR="00CB6C52" w:rsidRPr="00CB6C52" w:rsidRDefault="00CB6C52" w:rsidP="00CB6C52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CB6C52">
        <w:rPr>
          <w:rFonts w:ascii="Arial" w:eastAsia="Calibri" w:hAnsi="Arial" w:cs="Arial"/>
          <w:b/>
          <w:u w:val="single"/>
        </w:rPr>
        <w:t xml:space="preserve">Oświadczenia podmiotu udostępniającego zasoby </w:t>
      </w:r>
    </w:p>
    <w:p w14:paraId="0549FEC3" w14:textId="77777777" w:rsidR="00CB6C52" w:rsidRP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CB6C52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CB6C52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2BF4042" w14:textId="77777777" w:rsidR="00CB6C52" w:rsidRDefault="00CB6C52" w:rsidP="00CB6C52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składane na podstawie art. 125 ust. 5 ustawy Pzp</w:t>
      </w:r>
    </w:p>
    <w:p w14:paraId="7E10C70A" w14:textId="2DCCCE5B" w:rsidR="001A0BE2" w:rsidRPr="007D2B68" w:rsidRDefault="001A0BE2" w:rsidP="0037382C">
      <w:pPr>
        <w:spacing w:line="360" w:lineRule="auto"/>
        <w:contextualSpacing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Pr="004A54A6">
        <w:rPr>
          <w:rFonts w:ascii="Arial" w:hAnsi="Arial" w:cs="Arial"/>
          <w:b/>
        </w:rPr>
        <w:t xml:space="preserve"> </w:t>
      </w:r>
      <w:bookmarkStart w:id="0" w:name="_Hlk188601102"/>
      <w:r w:rsidR="00A71FD5" w:rsidRPr="00FA23E6">
        <w:rPr>
          <w:rFonts w:ascii="Arial" w:eastAsia="Calibri" w:hAnsi="Arial" w:cs="Arial"/>
          <w:b/>
          <w:sz w:val="24"/>
          <w:szCs w:val="24"/>
        </w:rPr>
        <w:t>DOSTAWA APARATÓW IP WRAZ Z LICENCJAMI</w:t>
      </w:r>
      <w:bookmarkEnd w:id="0"/>
      <w:r w:rsidR="00D87116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64B0CB23" w14:textId="77777777" w:rsidR="00CB6C52" w:rsidRPr="00CB6C52" w:rsidRDefault="00CB6C52" w:rsidP="00CB6C52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OŚWIADCZENIA DOTYCZĄCE PODMIOTU UDOSTEPNIAJĄCEGO ZASOBY:</w:t>
      </w:r>
    </w:p>
    <w:p w14:paraId="6D6DDBE6" w14:textId="77777777" w:rsidR="00CB6C52" w:rsidRPr="00CB6C52" w:rsidRDefault="00CB6C52" w:rsidP="00CB6C52">
      <w:pPr>
        <w:numPr>
          <w:ilvl w:val="0"/>
          <w:numId w:val="2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</w:t>
      </w:r>
      <w:r w:rsidRPr="00CB6C52">
        <w:rPr>
          <w:rFonts w:ascii="Arial" w:eastAsia="Calibri" w:hAnsi="Arial" w:cs="Arial"/>
          <w:sz w:val="21"/>
          <w:szCs w:val="21"/>
        </w:rPr>
        <w:lastRenderedPageBreak/>
        <w:t>ograniczających w związku z działaniami Rosji destabilizującymi sytuację na Ukrainie (Dz. Urz. UE nr L 111 z 8.4.2022, str. 1), dalej: rozporządzenie 2022/576.</w:t>
      </w:r>
      <w:r w:rsidRPr="00CB6C52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2A99ECC2" w14:textId="77777777" w:rsidR="00CB6C52" w:rsidRPr="00CB6C52" w:rsidRDefault="00CB6C52" w:rsidP="00CB6C52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CB6C52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CB6C52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CB6C52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CB6C52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6E1C9F06" w14:textId="77777777" w:rsidR="00CB6C52" w:rsidRPr="00CB6C52" w:rsidRDefault="00CB6C52" w:rsidP="00CB6C52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5B0D8D22" w14:textId="77777777" w:rsidR="00CB6C52" w:rsidRPr="00CB6C52" w:rsidRDefault="00CB6C52" w:rsidP="00CB6C52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4E0DB3C8" w14:textId="1CCF2050" w:rsid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CB6C52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117540F" w14:textId="77777777" w:rsidR="00196B60" w:rsidRPr="00196B60" w:rsidRDefault="00196B60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7EB6D1D9" w14:textId="77777777" w:rsidR="00CB6C52" w:rsidRPr="00CB6C52" w:rsidRDefault="00CB6C52" w:rsidP="00CB6C52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CB6C52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469D7C00" w14:textId="77777777" w:rsidR="00CB6C52" w:rsidRPr="00CB6C52" w:rsidRDefault="00CB6C52" w:rsidP="00CB6C52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CB6C52">
        <w:rPr>
          <w:rFonts w:ascii="Calibri" w:eastAsia="Calibri" w:hAnsi="Calibri" w:cs="Times New Roman"/>
        </w:rPr>
        <w:t xml:space="preserve"> </w:t>
      </w:r>
      <w:r w:rsidRPr="00CB6C52">
        <w:rPr>
          <w:rFonts w:ascii="Arial" w:eastAsia="Calibri" w:hAnsi="Arial" w:cs="Arial"/>
          <w:sz w:val="21"/>
          <w:szCs w:val="21"/>
        </w:rPr>
        <w:t>dane umożliwiające dostęp do tych środków:</w:t>
      </w:r>
    </w:p>
    <w:p w14:paraId="22AAE3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0EFBE67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86828BE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2EEFEB20" w14:textId="77777777" w:rsidR="00CB6C52" w:rsidRPr="00CB6C52" w:rsidRDefault="00CB6C52" w:rsidP="00CB6C52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CB6C52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07FA41" w14:textId="2AC9DA79" w:rsidR="00196B60" w:rsidRDefault="00CB6C52" w:rsidP="00196B60">
      <w:pPr>
        <w:rPr>
          <w:rFonts w:ascii="Arial" w:eastAsia="Calibri" w:hAnsi="Arial" w:cs="Arial"/>
          <w:b/>
          <w:color w:val="FF0000"/>
          <w:sz w:val="20"/>
          <w:szCs w:val="20"/>
        </w:rPr>
      </w:pPr>
      <w:r w:rsidRPr="00CB6C52">
        <w:rPr>
          <w:rFonts w:ascii="Arial" w:eastAsia="Calibri" w:hAnsi="Arial" w:cs="Arial"/>
          <w:sz w:val="21"/>
          <w:szCs w:val="21"/>
        </w:rPr>
        <w:tab/>
      </w:r>
      <w:r w:rsidR="00196B60"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5A4F4FAA" w14:textId="55B51C00" w:rsidR="00000000" w:rsidRPr="00196B60" w:rsidRDefault="00196B60" w:rsidP="00196B60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sectPr w:rsidR="00F76C21" w:rsidRPr="00196B6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2436D6" w14:textId="77777777" w:rsidR="00966B5E" w:rsidRDefault="00966B5E" w:rsidP="00CB6C52">
      <w:pPr>
        <w:spacing w:after="0" w:line="240" w:lineRule="auto"/>
      </w:pPr>
      <w:r>
        <w:separator/>
      </w:r>
    </w:p>
  </w:endnote>
  <w:endnote w:type="continuationSeparator" w:id="0">
    <w:p w14:paraId="274C2C27" w14:textId="77777777" w:rsidR="00966B5E" w:rsidRDefault="00966B5E" w:rsidP="00CB6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F1CBC" w14:textId="77777777" w:rsidR="00966B5E" w:rsidRDefault="00966B5E" w:rsidP="00CB6C52">
      <w:pPr>
        <w:spacing w:after="0" w:line="240" w:lineRule="auto"/>
      </w:pPr>
      <w:r>
        <w:separator/>
      </w:r>
    </w:p>
  </w:footnote>
  <w:footnote w:type="continuationSeparator" w:id="0">
    <w:p w14:paraId="6F98C963" w14:textId="77777777" w:rsidR="00966B5E" w:rsidRDefault="00966B5E" w:rsidP="00CB6C52">
      <w:pPr>
        <w:spacing w:after="0" w:line="240" w:lineRule="auto"/>
      </w:pPr>
      <w:r>
        <w:continuationSeparator/>
      </w:r>
    </w:p>
  </w:footnote>
  <w:footnote w:id="1">
    <w:p w14:paraId="106F42FA" w14:textId="77777777" w:rsidR="00CB6C52" w:rsidRPr="00B929A1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176925B9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7D8E6D3" w14:textId="77777777" w:rsidR="00CB6C52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171C0479" w14:textId="77777777" w:rsidR="00CB6C52" w:rsidRPr="00B929A1" w:rsidRDefault="00CB6C52" w:rsidP="00CB6C5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8E444F0" w14:textId="77777777" w:rsidR="00CB6C52" w:rsidRPr="004E3F67" w:rsidRDefault="00CB6C52" w:rsidP="00CB6C5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583580C1" w14:textId="77777777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7995697" w14:textId="77777777" w:rsidR="00CB6C52" w:rsidRPr="00A82964" w:rsidRDefault="00CB6C52" w:rsidP="00CB6C5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9B9699" w14:textId="350F0E4C" w:rsidR="00CB6C52" w:rsidRPr="00A82964" w:rsidRDefault="00CB6C52" w:rsidP="00CB6C5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</w:t>
      </w:r>
      <w:bookmarkStart w:id="2" w:name="_Hlk140562165"/>
      <w:bookmarkStart w:id="3" w:name="_Hlk140562252"/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622110" w:rsidRPr="002D400D">
        <w:rPr>
          <w:rFonts w:ascii="Arial" w:hAnsi="Arial" w:cs="Arial"/>
          <w:color w:val="000000"/>
        </w:rPr>
        <w:t xml:space="preserve"> </w:t>
      </w:r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2"/>
      <w:r w:rsidR="00622110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bookmarkEnd w:id="3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BED712F" w14:textId="6DE0369F" w:rsidR="00CB6C52" w:rsidRPr="00896587" w:rsidRDefault="00CB6C52" w:rsidP="00CB6C5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</w:t>
      </w:r>
      <w:r w:rsidR="00622110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622110">
        <w:rPr>
          <w:rFonts w:ascii="Arial" w:hAnsi="Arial" w:cs="Arial"/>
          <w:color w:val="222222"/>
          <w:sz w:val="16"/>
          <w:szCs w:val="16"/>
        </w:rPr>
        <w:t>(Dz. U. z 2021 r. poz. 217, 2105 i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622110" w:rsidRPr="00173FAF">
        <w:rPr>
          <w:rFonts w:ascii="Arial" w:hAnsi="Arial" w:cs="Arial"/>
          <w:color w:val="000000" w:themeColor="text1"/>
        </w:rPr>
        <w:t xml:space="preserve"> </w:t>
      </w:r>
      <w:r w:rsidR="00622110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622110">
        <w:rPr>
          <w:rFonts w:ascii="Arial" w:hAnsi="Arial" w:cs="Arial"/>
          <w:color w:val="000000" w:themeColor="text1"/>
          <w:sz w:val="16"/>
          <w:szCs w:val="16"/>
        </w:rPr>
        <w:t>)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0D5EC" w14:textId="77777777" w:rsidR="008B1339" w:rsidRPr="003F1207" w:rsidRDefault="008B1339" w:rsidP="008B1339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>
      <w:rPr>
        <w:rFonts w:ascii="Arial" w:hAnsi="Arial" w:cs="Arial"/>
        <w:b/>
      </w:rPr>
      <w:t>21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3EAC3F13" w14:textId="461ADDEE" w:rsidR="001D336E" w:rsidRPr="008B1339" w:rsidRDefault="001D336E" w:rsidP="008B13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381426">
    <w:abstractNumId w:val="1"/>
  </w:num>
  <w:num w:numId="2" w16cid:durableId="4405394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0A3"/>
    <w:rsid w:val="00022FAD"/>
    <w:rsid w:val="0002543A"/>
    <w:rsid w:val="00054941"/>
    <w:rsid w:val="00073499"/>
    <w:rsid w:val="000B52E5"/>
    <w:rsid w:val="00122059"/>
    <w:rsid w:val="00196B60"/>
    <w:rsid w:val="001A0BE2"/>
    <w:rsid w:val="001D336E"/>
    <w:rsid w:val="001F03D1"/>
    <w:rsid w:val="00295D81"/>
    <w:rsid w:val="002B09F2"/>
    <w:rsid w:val="002B6BA3"/>
    <w:rsid w:val="002E2B53"/>
    <w:rsid w:val="0035517A"/>
    <w:rsid w:val="0037382C"/>
    <w:rsid w:val="00392DAD"/>
    <w:rsid w:val="003A57A9"/>
    <w:rsid w:val="003D03D2"/>
    <w:rsid w:val="003F13D9"/>
    <w:rsid w:val="004B2AD9"/>
    <w:rsid w:val="00521456"/>
    <w:rsid w:val="00550D9F"/>
    <w:rsid w:val="005654CA"/>
    <w:rsid w:val="005C53A6"/>
    <w:rsid w:val="005D1E87"/>
    <w:rsid w:val="005F6090"/>
    <w:rsid w:val="00622110"/>
    <w:rsid w:val="006B355D"/>
    <w:rsid w:val="006E76F3"/>
    <w:rsid w:val="007157DA"/>
    <w:rsid w:val="007D2B68"/>
    <w:rsid w:val="008033F8"/>
    <w:rsid w:val="008555EB"/>
    <w:rsid w:val="00861AB3"/>
    <w:rsid w:val="008B1339"/>
    <w:rsid w:val="008D7CC6"/>
    <w:rsid w:val="0092144B"/>
    <w:rsid w:val="00966B5E"/>
    <w:rsid w:val="009775C8"/>
    <w:rsid w:val="009C0EF0"/>
    <w:rsid w:val="00A0042E"/>
    <w:rsid w:val="00A14D79"/>
    <w:rsid w:val="00A71FD5"/>
    <w:rsid w:val="00A81821"/>
    <w:rsid w:val="00B10000"/>
    <w:rsid w:val="00B52D6A"/>
    <w:rsid w:val="00B70AA4"/>
    <w:rsid w:val="00B77E4B"/>
    <w:rsid w:val="00B9410B"/>
    <w:rsid w:val="00BB40A3"/>
    <w:rsid w:val="00BB6BE4"/>
    <w:rsid w:val="00BC07B1"/>
    <w:rsid w:val="00BE0EA9"/>
    <w:rsid w:val="00CB6C52"/>
    <w:rsid w:val="00CC072C"/>
    <w:rsid w:val="00CC73EA"/>
    <w:rsid w:val="00CD14CE"/>
    <w:rsid w:val="00D13186"/>
    <w:rsid w:val="00D754FF"/>
    <w:rsid w:val="00D87116"/>
    <w:rsid w:val="00DB515F"/>
    <w:rsid w:val="00DF3F81"/>
    <w:rsid w:val="00E03557"/>
    <w:rsid w:val="00E04C2F"/>
    <w:rsid w:val="00E42BC8"/>
    <w:rsid w:val="00E8696F"/>
    <w:rsid w:val="00F04F39"/>
    <w:rsid w:val="00F074C9"/>
    <w:rsid w:val="00FB2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572A"/>
  <w15:docId w15:val="{7B015CBF-D979-44D9-B348-B7C315F41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B6C5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B6C5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B6C5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6BE4"/>
  </w:style>
  <w:style w:type="paragraph" w:styleId="Stopka">
    <w:name w:val="footer"/>
    <w:basedOn w:val="Normalny"/>
    <w:link w:val="StopkaZnak"/>
    <w:uiPriority w:val="99"/>
    <w:unhideWhenUsed/>
    <w:rsid w:val="00BB6B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6B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89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Katarzyna Treder</cp:lastModifiedBy>
  <cp:revision>2</cp:revision>
  <dcterms:created xsi:type="dcterms:W3CDTF">2025-05-06T07:07:00Z</dcterms:created>
  <dcterms:modified xsi:type="dcterms:W3CDTF">2025-05-06T07:07:00Z</dcterms:modified>
</cp:coreProperties>
</file>