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3F7C67">
        <w:rPr>
          <w:rFonts w:cs="Calibri"/>
          <w:b/>
          <w:sz w:val="20"/>
          <w:szCs w:val="20"/>
        </w:rPr>
        <w:t>2</w:t>
      </w:r>
      <w:r w:rsidR="00140759">
        <w:rPr>
          <w:rFonts w:cs="Calibri"/>
          <w:b/>
          <w:sz w:val="20"/>
          <w:szCs w:val="20"/>
        </w:rPr>
        <w:t>7</w:t>
      </w:r>
      <w:r w:rsidR="00857055">
        <w:rPr>
          <w:rFonts w:cs="Calibri"/>
          <w:b/>
          <w:sz w:val="20"/>
          <w:szCs w:val="20"/>
        </w:rPr>
        <w:t>-0</w:t>
      </w:r>
      <w:r w:rsidR="003F7C67">
        <w:rPr>
          <w:rFonts w:cs="Calibri"/>
          <w:b/>
          <w:sz w:val="20"/>
          <w:szCs w:val="20"/>
        </w:rPr>
        <w:t>3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166859">
        <w:rPr>
          <w:rFonts w:cs="Calibri"/>
          <w:b/>
          <w:sz w:val="20"/>
          <w:szCs w:val="20"/>
        </w:rPr>
        <w:t>5</w:t>
      </w:r>
      <w:r w:rsidRPr="006B43D6">
        <w:rPr>
          <w:rFonts w:cs="Calibri"/>
          <w:b/>
          <w:sz w:val="20"/>
          <w:szCs w:val="20"/>
        </w:rPr>
        <w:t xml:space="preserve"> r.</w:t>
      </w:r>
    </w:p>
    <w:p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:rsidR="00783A40" w:rsidRPr="00B6296C" w:rsidRDefault="003F7C67" w:rsidP="003F7C67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3F7C67">
        <w:rPr>
          <w:rFonts w:ascii="Calibri" w:hAnsi="Calibri"/>
          <w:b/>
          <w:i/>
          <w:color w:val="4472C4"/>
        </w:rPr>
        <w:t>Dostawa aparatu PET/CT wraz z wyposażeniem i wykonaniem robót budowlanych w Szpitalu Morskim im. PCK w Gdyni</w:t>
      </w:r>
    </w:p>
    <w:p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3F7C67">
        <w:rPr>
          <w:b/>
          <w:i/>
          <w:color w:val="4472C4" w:themeColor="accent1"/>
        </w:rPr>
        <w:t>1</w:t>
      </w:r>
      <w:r w:rsidRPr="00C02BA5">
        <w:rPr>
          <w:b/>
          <w:i/>
          <w:color w:val="4472C4" w:themeColor="accent1"/>
        </w:rPr>
        <w:t>/N/</w:t>
      </w:r>
      <w:r w:rsidR="003F7C67">
        <w:rPr>
          <w:b/>
          <w:i/>
          <w:color w:val="4472C4" w:themeColor="accent1"/>
        </w:rPr>
        <w:t>12</w:t>
      </w:r>
      <w:r w:rsidR="00E12FD6">
        <w:rPr>
          <w:b/>
          <w:i/>
          <w:color w:val="4472C4" w:themeColor="accent1"/>
        </w:rPr>
        <w:t>-</w:t>
      </w:r>
      <w:r w:rsidR="003F7C67">
        <w:rPr>
          <w:b/>
          <w:i/>
          <w:color w:val="4472C4" w:themeColor="accent1"/>
        </w:rPr>
        <w:t>21</w:t>
      </w:r>
      <w:r w:rsidRPr="00C02BA5">
        <w:rPr>
          <w:b/>
          <w:i/>
          <w:color w:val="4472C4" w:themeColor="accent1"/>
        </w:rPr>
        <w:t>rj/2</w:t>
      </w:r>
      <w:r w:rsidR="00B6296C">
        <w:rPr>
          <w:b/>
          <w:i/>
          <w:color w:val="4472C4" w:themeColor="accent1"/>
        </w:rPr>
        <w:t>5</w:t>
      </w:r>
    </w:p>
    <w:p w:rsidR="00E12FD6" w:rsidRDefault="00E12FD6" w:rsidP="009910B2">
      <w:pPr>
        <w:jc w:val="both"/>
        <w:rPr>
          <w:rFonts w:cs="Calibri"/>
          <w:b/>
          <w:sz w:val="20"/>
          <w:szCs w:val="20"/>
          <w:lang w:bidi="en-US"/>
        </w:rPr>
      </w:pPr>
    </w:p>
    <w:p w:rsidR="008917E4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55D1E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137 ust. 1  ustawy z dnia 11 września 2019 roku – Prawo zamówień publicznych (Dz. U. z 2024 r. poz. 1320 ze zm.), zwanej dalej ustawą </w:t>
      </w:r>
      <w:proofErr w:type="spellStart"/>
      <w:r w:rsidRPr="00C55D1E">
        <w:rPr>
          <w:rFonts w:cstheme="minorHAnsi"/>
          <w:sz w:val="20"/>
          <w:szCs w:val="20"/>
          <w:lang w:bidi="en-US"/>
        </w:rPr>
        <w:t>Pzp</w:t>
      </w:r>
      <w:proofErr w:type="spellEnd"/>
      <w:r w:rsidRPr="00C55D1E">
        <w:rPr>
          <w:rFonts w:cstheme="minorHAnsi"/>
          <w:sz w:val="20"/>
          <w:szCs w:val="20"/>
          <w:lang w:bidi="en-US"/>
        </w:rPr>
        <w:t>, informuje o modyfikacji</w:t>
      </w:r>
      <w:r>
        <w:rPr>
          <w:rFonts w:cstheme="minorHAnsi"/>
          <w:sz w:val="20"/>
          <w:szCs w:val="20"/>
          <w:lang w:bidi="en-US"/>
        </w:rPr>
        <w:t xml:space="preserve"> zapisów SWZ w zakresie:</w:t>
      </w:r>
    </w:p>
    <w:p w:rsidR="00C55D1E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C55D1E" w:rsidRDefault="00B27613" w:rsidP="0029336A">
      <w:pPr>
        <w:contextualSpacing/>
        <w:jc w:val="both"/>
        <w:rPr>
          <w:rFonts w:ascii="Calibri" w:hAnsi="Calibri"/>
          <w:b/>
          <w:bCs/>
          <w:spacing w:val="3"/>
          <w:sz w:val="20"/>
          <w:szCs w:val="20"/>
        </w:rPr>
      </w:pPr>
      <w:r>
        <w:rPr>
          <w:rFonts w:ascii="Calibri" w:hAnsi="Calibri"/>
          <w:b/>
          <w:bCs/>
          <w:spacing w:val="3"/>
          <w:sz w:val="20"/>
          <w:szCs w:val="20"/>
        </w:rPr>
        <w:t>1)</w:t>
      </w:r>
    </w:p>
    <w:p w:rsidR="00C55D1E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  <w:r>
        <w:rPr>
          <w:rFonts w:ascii="Calibri" w:hAnsi="Calibri"/>
          <w:b/>
          <w:bCs/>
          <w:spacing w:val="3"/>
          <w:sz w:val="20"/>
          <w:szCs w:val="20"/>
        </w:rPr>
        <w:t>VI.</w:t>
      </w:r>
      <w:r w:rsidRPr="008C6E6B">
        <w:rPr>
          <w:rFonts w:ascii="Calibri" w:hAnsi="Calibri"/>
          <w:b/>
          <w:bCs/>
          <w:spacing w:val="3"/>
          <w:sz w:val="20"/>
          <w:szCs w:val="20"/>
        </w:rPr>
        <w:t>WARUNKI UDZIAŁU W POSTĘPOWANIU O UDZIELENIE ZAMÓWIENIA</w:t>
      </w:r>
    </w:p>
    <w:p w:rsidR="00C55D1E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55D1E">
        <w:rPr>
          <w:rFonts w:cstheme="minorHAnsi"/>
          <w:sz w:val="20"/>
          <w:szCs w:val="20"/>
          <w:lang w:bidi="en-US"/>
        </w:rPr>
        <w:t>d)</w:t>
      </w:r>
      <w:r w:rsidRPr="00C55D1E">
        <w:rPr>
          <w:rFonts w:cstheme="minorHAnsi"/>
          <w:sz w:val="20"/>
          <w:szCs w:val="20"/>
          <w:lang w:bidi="en-US"/>
        </w:rPr>
        <w:tab/>
        <w:t>zdolności technicznej lub zawodowej:</w:t>
      </w:r>
    </w:p>
    <w:p w:rsidR="00C55D1E" w:rsidRDefault="00C55D1E" w:rsidP="00C55D1E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3) </w:t>
      </w:r>
      <w:r w:rsidRPr="008C6E6B">
        <w:rPr>
          <w:rFonts w:ascii="Calibri" w:hAnsi="Calibri"/>
          <w:b/>
          <w:sz w:val="20"/>
          <w:szCs w:val="20"/>
        </w:rPr>
        <w:t xml:space="preserve">W postępowaniu może brać udział Wykonawca, który wykaże, że w okresie ostatnich 3 lat, a jeżeli okres prowadzenia działalności jest krótszy to w tym okresie, należycie wykonał, a w przypadku świadczeń powtarzających się lub ciągłych, również należycie wykonuje co najmniej 1 dostawę </w:t>
      </w:r>
      <w:proofErr w:type="spellStart"/>
      <w:r w:rsidRPr="008C6E6B">
        <w:rPr>
          <w:rFonts w:ascii="Calibri" w:hAnsi="Calibri"/>
          <w:b/>
          <w:sz w:val="20"/>
          <w:szCs w:val="20"/>
        </w:rPr>
        <w:t>angiografu</w:t>
      </w:r>
      <w:proofErr w:type="spellEnd"/>
      <w:r w:rsidRPr="008C6E6B">
        <w:rPr>
          <w:rFonts w:ascii="Calibri" w:hAnsi="Calibri"/>
          <w:b/>
          <w:sz w:val="20"/>
          <w:szCs w:val="20"/>
        </w:rPr>
        <w:t>, tomografu komputerowego, urządzenia PET</w:t>
      </w:r>
      <w:r>
        <w:rPr>
          <w:rFonts w:ascii="Calibri" w:hAnsi="Calibri"/>
          <w:b/>
          <w:sz w:val="20"/>
          <w:szCs w:val="20"/>
        </w:rPr>
        <w:t xml:space="preserve">, </w:t>
      </w:r>
      <w:r w:rsidRPr="00C55D1E">
        <w:rPr>
          <w:rFonts w:ascii="Calibri" w:hAnsi="Calibri"/>
          <w:b/>
          <w:color w:val="FF0000"/>
          <w:sz w:val="20"/>
          <w:szCs w:val="20"/>
        </w:rPr>
        <w:t xml:space="preserve">rezonansu magnetycznego </w:t>
      </w:r>
      <w:r>
        <w:rPr>
          <w:rFonts w:ascii="Calibri" w:hAnsi="Calibri"/>
          <w:b/>
          <w:sz w:val="20"/>
          <w:szCs w:val="20"/>
        </w:rPr>
        <w:t xml:space="preserve">lub </w:t>
      </w:r>
      <w:r w:rsidRPr="008C6E6B">
        <w:rPr>
          <w:rFonts w:ascii="Calibri" w:hAnsi="Calibri"/>
          <w:b/>
          <w:sz w:val="20"/>
          <w:szCs w:val="20"/>
        </w:rPr>
        <w:t xml:space="preserve">aparatu rentgenowskiego wraz z jego instalacją i uruchomieniem o zrealizowanej  wartości tego zamówienia co </w:t>
      </w:r>
      <w:r w:rsidRPr="00C55D1E">
        <w:rPr>
          <w:rFonts w:ascii="Calibri" w:hAnsi="Calibri"/>
          <w:b/>
          <w:color w:val="FF0000"/>
          <w:sz w:val="20"/>
          <w:szCs w:val="20"/>
        </w:rPr>
        <w:t>najmniej 7 000 000,00 zł brutto zamówienie.</w:t>
      </w:r>
    </w:p>
    <w:p w:rsidR="001544B4" w:rsidRDefault="001544B4" w:rsidP="00C55D1E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t xml:space="preserve">Zamawiający uzna warunek za spełniony również wtedy, jeśli </w:t>
      </w:r>
      <w:r w:rsidRPr="001544B4">
        <w:rPr>
          <w:rFonts w:ascii="Calibri" w:hAnsi="Calibri"/>
          <w:b/>
          <w:color w:val="FF0000"/>
          <w:sz w:val="20"/>
          <w:szCs w:val="20"/>
          <w:u w:val="single"/>
        </w:rPr>
        <w:t>w jednym zamówieniu</w:t>
      </w:r>
      <w:r>
        <w:rPr>
          <w:rFonts w:ascii="Calibri" w:hAnsi="Calibri"/>
          <w:b/>
          <w:color w:val="FF0000"/>
          <w:sz w:val="20"/>
          <w:szCs w:val="20"/>
        </w:rPr>
        <w:t xml:space="preserve"> Wykonawca dostarczył kilka z wymienionych wyżej urządzeń a wartość łączna tego zamówienia wyniosła co najmniej 7 000 000 zł brutto.</w:t>
      </w:r>
    </w:p>
    <w:p w:rsidR="00B27613" w:rsidRDefault="00B27613" w:rsidP="00C55D1E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color w:val="FF0000"/>
          <w:sz w:val="20"/>
          <w:szCs w:val="20"/>
        </w:rPr>
      </w:pPr>
    </w:p>
    <w:p w:rsidR="00D73E2F" w:rsidRPr="008C6E6B" w:rsidRDefault="00B27613" w:rsidP="00C55D1E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2)</w:t>
      </w:r>
    </w:p>
    <w:p w:rsidR="00D73E2F" w:rsidRPr="00DF4A63" w:rsidRDefault="00D73E2F" w:rsidP="00D73E2F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bCs/>
          <w:spacing w:val="-3"/>
          <w:sz w:val="20"/>
          <w:szCs w:val="20"/>
        </w:rPr>
      </w:pPr>
      <w:r>
        <w:rPr>
          <w:rFonts w:ascii="Calibri" w:hAnsi="Calibri"/>
          <w:b/>
          <w:bCs/>
          <w:spacing w:val="-3"/>
          <w:sz w:val="20"/>
          <w:szCs w:val="20"/>
        </w:rPr>
        <w:t xml:space="preserve">VII. </w:t>
      </w:r>
      <w:r w:rsidRPr="00DF4A63">
        <w:rPr>
          <w:rFonts w:ascii="Calibri" w:hAnsi="Calibri"/>
          <w:b/>
          <w:bCs/>
          <w:spacing w:val="-3"/>
          <w:sz w:val="20"/>
          <w:szCs w:val="20"/>
        </w:rPr>
        <w:t>WYKAZ PRZEDMIOTOWYCH ŚRODKÓW DOWODOWYCH, PODMIOTOWYCH ŚRODKÓW DOWODOWYCH ORAZ INNYCH DOKUMENTÓW NIEZBĘDNYCH DLA PRZEPROWADZENIA POSTĘPOWANIA</w:t>
      </w:r>
    </w:p>
    <w:p w:rsidR="00D73E2F" w:rsidRPr="00DF4A63" w:rsidRDefault="00D73E2F" w:rsidP="00D73E2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Cs/>
          <w:spacing w:val="-3"/>
          <w:sz w:val="20"/>
          <w:szCs w:val="20"/>
        </w:rPr>
      </w:pPr>
      <w:r w:rsidRPr="00DF4A63">
        <w:rPr>
          <w:rFonts w:ascii="Calibri" w:hAnsi="Calibri"/>
          <w:bCs/>
          <w:spacing w:val="-3"/>
          <w:sz w:val="20"/>
          <w:szCs w:val="20"/>
        </w:rPr>
        <w:t>Wykaz oświadczeń i dokumentów:</w:t>
      </w:r>
    </w:p>
    <w:p w:rsidR="00C55D1E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675"/>
      </w:tblGrid>
      <w:tr w:rsidR="00D73E2F" w:rsidRPr="00D73E2F" w:rsidTr="00D92862">
        <w:tc>
          <w:tcPr>
            <w:tcW w:w="9747" w:type="dxa"/>
            <w:gridSpan w:val="2"/>
            <w:shd w:val="clear" w:color="auto" w:fill="D9D9D9"/>
          </w:tcPr>
          <w:p w:rsidR="00D73E2F" w:rsidRPr="00D73E2F" w:rsidRDefault="00D73E2F" w:rsidP="00D73E2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68"/>
              <w:jc w:val="center"/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</w:pPr>
            <w:r w:rsidRPr="00D73E2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POTWIERDZAJĄCE SPEŁNIANIE WARUNKÓW UDZIAŁU W POSTĘPOWANIU</w:t>
            </w:r>
          </w:p>
        </w:tc>
      </w:tr>
      <w:tr w:rsidR="00D73E2F" w:rsidRPr="00D73E2F" w:rsidTr="00D92862">
        <w:trPr>
          <w:gridAfter w:val="1"/>
          <w:wAfter w:w="675" w:type="dxa"/>
        </w:trPr>
        <w:tc>
          <w:tcPr>
            <w:tcW w:w="9072" w:type="dxa"/>
            <w:shd w:val="clear" w:color="auto" w:fill="auto"/>
            <w:vAlign w:val="center"/>
          </w:tcPr>
          <w:p w:rsidR="00D73E2F" w:rsidRDefault="00D73E2F" w:rsidP="00D73E2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68"/>
              <w:jc w:val="both"/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</w:pPr>
            <w:r w:rsidRPr="00D73E2F"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  <w:t xml:space="preserve">W zakresie warunku określonego w rozdz. VI ust. 1 pkt d) </w:t>
            </w:r>
            <w:proofErr w:type="spellStart"/>
            <w:r w:rsidRPr="00D73E2F"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  <w:t>ppkt</w:t>
            </w:r>
            <w:proofErr w:type="spellEnd"/>
            <w:r w:rsidRPr="00D73E2F"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  <w:t xml:space="preserve"> 3) SWZ Wykonawca złoży 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 tj. </w:t>
            </w:r>
            <w:r w:rsidRPr="00D73E2F">
              <w:rPr>
                <w:rFonts w:ascii="Calibri" w:eastAsia="Times New Roman" w:hAnsi="Calibri" w:cs="TimesNewRoman"/>
                <w:b/>
                <w:sz w:val="20"/>
                <w:szCs w:val="20"/>
                <w:lang w:eastAsia="pl-PL"/>
              </w:rPr>
              <w:t xml:space="preserve">co najmniej jedną dostawę </w:t>
            </w:r>
            <w:proofErr w:type="spellStart"/>
            <w:r w:rsidRPr="00D73E2F">
              <w:rPr>
                <w:rFonts w:ascii="Calibri" w:eastAsia="Times New Roman" w:hAnsi="Calibri" w:cs="TimesNewRoman"/>
                <w:b/>
                <w:sz w:val="20"/>
                <w:szCs w:val="20"/>
                <w:lang w:eastAsia="pl-PL"/>
              </w:rPr>
              <w:t>angiografu</w:t>
            </w:r>
            <w:proofErr w:type="spellEnd"/>
            <w:r w:rsidRPr="00D73E2F">
              <w:rPr>
                <w:rFonts w:ascii="Calibri" w:eastAsia="Times New Roman" w:hAnsi="Calibri" w:cs="TimesNewRoman"/>
                <w:b/>
                <w:sz w:val="20"/>
                <w:szCs w:val="20"/>
                <w:lang w:eastAsia="pl-PL"/>
              </w:rPr>
              <w:t>, tomografu komputerowego, urządzenia PET</w:t>
            </w:r>
            <w:r w:rsidRPr="00D73E2F">
              <w:rPr>
                <w:rFonts w:ascii="Calibri" w:eastAsia="Times New Roman" w:hAnsi="Calibri" w:cs="Tahoma"/>
                <w:b/>
                <w:spacing w:val="-2"/>
                <w:sz w:val="20"/>
                <w:szCs w:val="20"/>
                <w:lang w:eastAsia="pl-PL"/>
              </w:rPr>
              <w:t xml:space="preserve"> lub aparatu rentgenowskiego</w:t>
            </w:r>
            <w:r>
              <w:rPr>
                <w:rFonts w:ascii="Calibri" w:eastAsia="Times New Roman" w:hAnsi="Calibri" w:cs="Tahoma"/>
                <w:b/>
                <w:spacing w:val="-2"/>
                <w:sz w:val="20"/>
                <w:szCs w:val="20"/>
                <w:lang w:eastAsia="pl-PL"/>
              </w:rPr>
              <w:t xml:space="preserve">, </w:t>
            </w:r>
            <w:r w:rsidRPr="00D73E2F">
              <w:rPr>
                <w:rFonts w:ascii="Calibri" w:eastAsia="Times New Roman" w:hAnsi="Calibri" w:cs="Tahoma"/>
                <w:b/>
                <w:color w:val="FF0000"/>
                <w:spacing w:val="-2"/>
                <w:sz w:val="20"/>
                <w:szCs w:val="20"/>
                <w:lang w:eastAsia="pl-PL"/>
              </w:rPr>
              <w:t xml:space="preserve">rezonansu magnetycznego  </w:t>
            </w:r>
            <w:r w:rsidRPr="00D73E2F">
              <w:rPr>
                <w:rFonts w:ascii="Calibri" w:eastAsia="Times New Roman" w:hAnsi="Calibri" w:cs="Tahoma"/>
                <w:b/>
                <w:spacing w:val="-2"/>
                <w:sz w:val="20"/>
                <w:szCs w:val="20"/>
                <w:lang w:eastAsia="pl-PL"/>
              </w:rPr>
              <w:t>wraz z jego instalacją i  uruchomieniem</w:t>
            </w:r>
            <w:r w:rsidRPr="00D73E2F"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  <w:t xml:space="preserve"> </w:t>
            </w:r>
            <w:r w:rsidRPr="00D73E2F">
              <w:rPr>
                <w:rFonts w:ascii="Calibri" w:eastAsia="Times New Roman" w:hAnsi="Calibri" w:cs="TimesNewRoman"/>
                <w:b/>
                <w:sz w:val="20"/>
                <w:szCs w:val="20"/>
                <w:lang w:eastAsia="pl-PL"/>
              </w:rPr>
              <w:t xml:space="preserve"> o zrealizowanej wartości tego zamówienia co najmniej </w:t>
            </w:r>
            <w:r w:rsidRPr="00D73E2F">
              <w:rPr>
                <w:rFonts w:ascii="Calibri" w:eastAsia="Times New Roman" w:hAnsi="Calibri" w:cs="TimesNewRoman"/>
                <w:b/>
                <w:color w:val="FF0000"/>
                <w:sz w:val="20"/>
                <w:szCs w:val="20"/>
                <w:lang w:eastAsia="pl-PL"/>
              </w:rPr>
              <w:t xml:space="preserve">7 000 000,00 zł brutto </w:t>
            </w:r>
            <w:r w:rsidRPr="00D73E2F">
              <w:rPr>
                <w:rFonts w:ascii="Calibri" w:eastAsia="Times New Roman" w:hAnsi="Calibri" w:cs="TimesNewRoman"/>
                <w:color w:val="FF0000"/>
                <w:sz w:val="20"/>
                <w:szCs w:val="20"/>
                <w:lang w:eastAsia="pl-PL"/>
              </w:rPr>
              <w:t xml:space="preserve">– </w:t>
            </w:r>
            <w:r w:rsidRPr="00D73E2F"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  <w:t xml:space="preserve">wg wzoru na załączniku </w:t>
            </w:r>
            <w:r w:rsidRPr="00D73E2F">
              <w:rPr>
                <w:rFonts w:ascii="Calibri" w:eastAsia="Times New Roman" w:hAnsi="Calibri" w:cs="TimesNewRoman"/>
                <w:b/>
                <w:sz w:val="20"/>
                <w:szCs w:val="20"/>
                <w:lang w:eastAsia="pl-PL"/>
              </w:rPr>
              <w:t>nr 7 do SWZ</w:t>
            </w:r>
            <w:r w:rsidRPr="00D73E2F"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  <w:t xml:space="preserve"> (wzór formularza „wykaz wykonanych lub wykonywanych dostaw”). </w:t>
            </w:r>
          </w:p>
          <w:p w:rsidR="001544B4" w:rsidRPr="001544B4" w:rsidRDefault="001544B4" w:rsidP="00154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Zamawiający uzna warunek za spełniony również wtedy, jeśli </w:t>
            </w:r>
            <w:r w:rsidRPr="001544B4"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>w jednym zamówieniu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Wykonawca dostarczył kilka z wymienionych wyżej urządzeń a wartość łączna tego zamówienia wyniosła co najmniej 7 000 000 zł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lastRenderedPageBreak/>
              <w:t>brutto.</w:t>
            </w:r>
          </w:p>
          <w:p w:rsidR="00D73E2F" w:rsidRPr="00D73E2F" w:rsidRDefault="00D73E2F" w:rsidP="00D73E2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68"/>
              <w:jc w:val="both"/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</w:pPr>
            <w:r w:rsidRPr="00D73E2F">
              <w:rPr>
                <w:rFonts w:ascii="Calibri" w:eastAsia="Times New Roman" w:hAnsi="Calibri" w:cs="TimesNewRoman"/>
                <w:sz w:val="20"/>
                <w:szCs w:val="20"/>
                <w:lang w:eastAsia="pl-PL"/>
              </w:rPr>
              <w:t>Dowodami, o których mowa, są referencje bądź inne dokumenty sporządzone przez podmiot, na rzecz którego dostawy zostały wykonane,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      </w:r>
          </w:p>
        </w:tc>
      </w:tr>
    </w:tbl>
    <w:p w:rsidR="00C55D1E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C55D1E" w:rsidRPr="00B27613" w:rsidRDefault="00B27613" w:rsidP="0029336A">
      <w:pPr>
        <w:contextualSpacing/>
        <w:jc w:val="both"/>
        <w:rPr>
          <w:rFonts w:cstheme="minorHAnsi"/>
          <w:b/>
          <w:sz w:val="20"/>
          <w:szCs w:val="20"/>
          <w:lang w:bidi="en-US"/>
        </w:rPr>
      </w:pPr>
      <w:r w:rsidRPr="00B27613">
        <w:rPr>
          <w:rFonts w:cstheme="minorHAnsi"/>
          <w:b/>
          <w:sz w:val="20"/>
          <w:szCs w:val="20"/>
          <w:lang w:bidi="en-US"/>
        </w:rPr>
        <w:t>3)</w:t>
      </w:r>
    </w:p>
    <w:p w:rsidR="00B27613" w:rsidRDefault="00B27613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AA39F4" w:rsidRPr="00DF4A63" w:rsidRDefault="00AA39F4" w:rsidP="00AA39F4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bCs/>
          <w:spacing w:val="-3"/>
          <w:sz w:val="20"/>
          <w:szCs w:val="20"/>
        </w:rPr>
      </w:pPr>
      <w:r>
        <w:rPr>
          <w:rFonts w:ascii="Calibri" w:hAnsi="Calibri"/>
          <w:b/>
          <w:bCs/>
          <w:spacing w:val="-3"/>
          <w:sz w:val="20"/>
          <w:szCs w:val="20"/>
        </w:rPr>
        <w:t>XIII.</w:t>
      </w:r>
      <w:r w:rsidRPr="00DF4A63">
        <w:rPr>
          <w:rFonts w:ascii="Calibri" w:hAnsi="Calibri"/>
          <w:b/>
          <w:bCs/>
          <w:spacing w:val="-3"/>
          <w:sz w:val="20"/>
          <w:szCs w:val="20"/>
        </w:rPr>
        <w:t>TERMIN ZWIĄZANIA OFERTĄ</w:t>
      </w:r>
    </w:p>
    <w:p w:rsidR="00AA39F4" w:rsidRPr="00B27613" w:rsidRDefault="00AA39F4" w:rsidP="00AA39F4">
      <w:pPr>
        <w:pStyle w:val="Tekstpodstawowywcity"/>
        <w:numPr>
          <w:ilvl w:val="0"/>
          <w:numId w:val="2"/>
        </w:numPr>
        <w:spacing w:after="0"/>
        <w:ind w:left="567"/>
        <w:jc w:val="both"/>
        <w:rPr>
          <w:rFonts w:ascii="Calibri" w:hAnsi="Calibri"/>
          <w:color w:val="FF0000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Wykonawca składający ofertę pozostaje nią związany </w:t>
      </w:r>
      <w:r w:rsidRPr="00DF4A63">
        <w:rPr>
          <w:rFonts w:ascii="Calibri" w:hAnsi="Calibri"/>
          <w:b/>
          <w:sz w:val="20"/>
          <w:szCs w:val="20"/>
        </w:rPr>
        <w:t>przez okres 90 dni</w:t>
      </w:r>
      <w:r>
        <w:rPr>
          <w:rFonts w:ascii="Calibri" w:hAnsi="Calibri"/>
          <w:b/>
          <w:sz w:val="20"/>
          <w:szCs w:val="20"/>
        </w:rPr>
        <w:t>,</w:t>
      </w:r>
      <w:r w:rsidRPr="00DF4A63">
        <w:rPr>
          <w:rFonts w:ascii="Calibri" w:hAnsi="Calibri"/>
          <w:b/>
          <w:sz w:val="20"/>
          <w:szCs w:val="20"/>
        </w:rPr>
        <w:t xml:space="preserve"> to jest do dnia </w:t>
      </w:r>
      <w:r w:rsidRPr="00B27613">
        <w:rPr>
          <w:rFonts w:ascii="Calibri" w:hAnsi="Calibri"/>
          <w:b/>
          <w:color w:val="FF0000"/>
          <w:sz w:val="20"/>
          <w:szCs w:val="20"/>
          <w:highlight w:val="yellow"/>
        </w:rPr>
        <w:t>2</w:t>
      </w:r>
      <w:r w:rsidR="00B27613" w:rsidRPr="00B27613">
        <w:rPr>
          <w:rFonts w:ascii="Calibri" w:hAnsi="Calibri"/>
          <w:b/>
          <w:color w:val="FF0000"/>
          <w:sz w:val="20"/>
          <w:szCs w:val="20"/>
          <w:highlight w:val="yellow"/>
        </w:rPr>
        <w:t>6</w:t>
      </w:r>
      <w:r w:rsidRPr="00B27613">
        <w:rPr>
          <w:rFonts w:ascii="Calibri" w:hAnsi="Calibri"/>
          <w:b/>
          <w:color w:val="FF0000"/>
          <w:sz w:val="20"/>
          <w:szCs w:val="20"/>
          <w:highlight w:val="yellow"/>
        </w:rPr>
        <w:t>-07-2025r</w:t>
      </w:r>
    </w:p>
    <w:p w:rsidR="00AA39F4" w:rsidRDefault="00AA39F4" w:rsidP="00AA39F4">
      <w:pPr>
        <w:pStyle w:val="Tekstpodstawowywcity"/>
        <w:spacing w:after="0"/>
        <w:jc w:val="both"/>
        <w:rPr>
          <w:rFonts w:ascii="Calibri" w:hAnsi="Calibri"/>
          <w:sz w:val="20"/>
          <w:szCs w:val="20"/>
        </w:rPr>
      </w:pPr>
    </w:p>
    <w:p w:rsidR="00AA39F4" w:rsidRPr="00B27613" w:rsidRDefault="00B27613" w:rsidP="00B27613">
      <w:pPr>
        <w:pStyle w:val="Tekstpodstawowywcity"/>
        <w:spacing w:after="0"/>
        <w:ind w:left="0"/>
        <w:jc w:val="both"/>
        <w:rPr>
          <w:rFonts w:ascii="Calibri" w:hAnsi="Calibri"/>
          <w:b/>
          <w:sz w:val="20"/>
          <w:szCs w:val="20"/>
        </w:rPr>
      </w:pPr>
      <w:r w:rsidRPr="00B27613">
        <w:rPr>
          <w:rFonts w:ascii="Calibri" w:hAnsi="Calibri"/>
          <w:b/>
          <w:sz w:val="20"/>
          <w:szCs w:val="20"/>
        </w:rPr>
        <w:t>4)</w:t>
      </w:r>
    </w:p>
    <w:p w:rsidR="00B27613" w:rsidRDefault="00B27613" w:rsidP="00B27613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</w:p>
    <w:p w:rsidR="00AA39F4" w:rsidRPr="00DF4A63" w:rsidRDefault="00AA39F4" w:rsidP="00AA39F4">
      <w:pPr>
        <w:pStyle w:val="Tekstpodstawowywcity"/>
        <w:spacing w:after="0"/>
        <w:ind w:left="0"/>
        <w:rPr>
          <w:rFonts w:ascii="Calibri" w:hAnsi="Calibri"/>
          <w:b/>
          <w:spacing w:val="-3"/>
          <w:sz w:val="20"/>
          <w:szCs w:val="20"/>
        </w:rPr>
      </w:pPr>
      <w:r>
        <w:rPr>
          <w:rFonts w:ascii="Calibri" w:hAnsi="Calibri"/>
          <w:b/>
          <w:spacing w:val="-3"/>
          <w:sz w:val="20"/>
          <w:szCs w:val="20"/>
        </w:rPr>
        <w:t xml:space="preserve">XV. </w:t>
      </w:r>
      <w:r w:rsidRPr="00DF4A63">
        <w:rPr>
          <w:rFonts w:ascii="Calibri" w:hAnsi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:rsidR="00AA39F4" w:rsidRPr="00DF4A63" w:rsidRDefault="00AA39F4" w:rsidP="00AA39F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Pr="00AA39F4">
        <w:rPr>
          <w:rFonts w:ascii="Calibri" w:hAnsi="Calibri"/>
          <w:b/>
          <w:color w:val="FF0000"/>
          <w:sz w:val="20"/>
          <w:szCs w:val="20"/>
          <w:highlight w:val="yellow"/>
        </w:rPr>
        <w:t>28-04-2025 r</w:t>
      </w:r>
      <w:r w:rsidRPr="00AA39F4">
        <w:rPr>
          <w:rFonts w:ascii="Calibri" w:hAnsi="Calibri"/>
          <w:b/>
          <w:color w:val="FF0000"/>
          <w:sz w:val="20"/>
          <w:szCs w:val="20"/>
        </w:rPr>
        <w:t xml:space="preserve">. </w:t>
      </w:r>
      <w:r w:rsidRPr="00DF4A63">
        <w:rPr>
          <w:rFonts w:ascii="Calibri" w:hAnsi="Calibri"/>
          <w:b/>
          <w:sz w:val="20"/>
          <w:szCs w:val="20"/>
        </w:rPr>
        <w:t xml:space="preserve">do godz. </w:t>
      </w:r>
      <w:r>
        <w:rPr>
          <w:rFonts w:ascii="Calibri" w:hAnsi="Calibri"/>
          <w:b/>
          <w:sz w:val="20"/>
          <w:szCs w:val="20"/>
        </w:rPr>
        <w:t>08:30</w:t>
      </w:r>
      <w:r w:rsidRPr="00DF4A63">
        <w:rPr>
          <w:rFonts w:ascii="Calibri" w:hAnsi="Calibri"/>
          <w:b/>
          <w:sz w:val="20"/>
          <w:szCs w:val="20"/>
        </w:rPr>
        <w:t xml:space="preserve"> pod rygorem nieważności za pośrednictwem Platformy Zakupowej (</w:t>
      </w:r>
      <w:hyperlink w:history="1">
        <w:r w:rsidRPr="00DF4A63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DF4A63">
        <w:rPr>
          <w:rFonts w:ascii="Calibri" w:hAnsi="Calibri"/>
          <w:b/>
          <w:sz w:val="20"/>
          <w:szCs w:val="20"/>
        </w:rPr>
        <w:t xml:space="preserve">). </w:t>
      </w:r>
      <w:r w:rsidRPr="00DF4A63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:rsidR="00AA39F4" w:rsidRDefault="00AA39F4" w:rsidP="00AA39F4">
      <w:pPr>
        <w:pStyle w:val="Tekstpodstawowywcity"/>
        <w:spacing w:after="0"/>
        <w:jc w:val="both"/>
        <w:rPr>
          <w:rFonts w:ascii="Calibri" w:hAnsi="Calibri"/>
          <w:sz w:val="20"/>
          <w:szCs w:val="20"/>
        </w:rPr>
      </w:pPr>
    </w:p>
    <w:p w:rsidR="00A37CD6" w:rsidRPr="00DF4A63" w:rsidRDefault="00A37CD6" w:rsidP="00AA39F4">
      <w:pPr>
        <w:pStyle w:val="Tekstpodstawowywcity"/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załączeniu zmiana Ogłoszenia.</w:t>
      </w:r>
      <w:bookmarkStart w:id="0" w:name="_GoBack"/>
      <w:bookmarkEnd w:id="0"/>
    </w:p>
    <w:p w:rsidR="00C55D1E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C55D1E" w:rsidRPr="0029336A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A71C27" w:rsidRPr="008E7DB1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bookmarkStart w:id="1" w:name="_Hlk14683728"/>
      <w:r w:rsidRPr="008E7DB1">
        <w:rPr>
          <w:rFonts w:cstheme="minorHAnsi"/>
          <w:i/>
          <w:color w:val="000000"/>
          <w:sz w:val="20"/>
          <w:szCs w:val="20"/>
        </w:rPr>
        <w:t>Z poważaniem</w:t>
      </w:r>
      <w:bookmarkEnd w:id="1"/>
    </w:p>
    <w:p w:rsidR="008368DE" w:rsidRPr="008E7DB1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 xml:space="preserve"> Sekretarz </w:t>
      </w:r>
      <w:r w:rsidR="00A71C27" w:rsidRPr="008E7DB1">
        <w:rPr>
          <w:rFonts w:cstheme="minorHAnsi"/>
          <w:i/>
          <w:color w:val="000000"/>
          <w:sz w:val="20"/>
          <w:szCs w:val="20"/>
        </w:rPr>
        <w:t>Komisji Przetargowej</w:t>
      </w:r>
      <w:r w:rsidR="000519AA" w:rsidRPr="008E7DB1">
        <w:rPr>
          <w:rFonts w:cstheme="minorHAnsi"/>
          <w:i/>
          <w:color w:val="000000"/>
          <w:sz w:val="20"/>
          <w:szCs w:val="20"/>
        </w:rPr>
        <w:t xml:space="preserve">  </w:t>
      </w:r>
    </w:p>
    <w:p w:rsidR="003F7C67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>Małgorzata Brancewicz-Malec</w:t>
      </w: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7F3D6E" w:rsidRPr="003F7C67" w:rsidRDefault="007F3D6E" w:rsidP="003F7C67">
      <w:pPr>
        <w:rPr>
          <w:rFonts w:cstheme="minorHAnsi"/>
          <w:sz w:val="20"/>
          <w:szCs w:val="20"/>
        </w:rPr>
      </w:pPr>
    </w:p>
    <w:sectPr w:rsidR="007F3D6E" w:rsidRPr="003F7C67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C8" w:rsidRDefault="007A25C8" w:rsidP="00E42D6A">
      <w:pPr>
        <w:spacing w:after="0" w:line="240" w:lineRule="auto"/>
      </w:pPr>
      <w:r>
        <w:separator/>
      </w:r>
    </w:p>
  </w:endnote>
  <w:endnote w:type="continuationSeparator" w:id="0">
    <w:p w:rsidR="007A25C8" w:rsidRDefault="007A25C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imesNewRoman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520" w:rsidRPr="00DC4202" w:rsidRDefault="008F652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4BADC" wp14:editId="6BC16E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57D96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 w:rsidR="003F7C67" w:rsidRPr="003F7C67">
      <w:rPr>
        <w:noProof/>
      </w:rPr>
      <w:drawing>
        <wp:inline distT="0" distB="0" distL="0" distR="0" wp14:anchorId="7C3CE264" wp14:editId="7E2AB5E2">
          <wp:extent cx="3128214" cy="1905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085" cy="205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F6520" w:rsidRDefault="008F652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85 761  5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8F6520" w:rsidRPr="009B7280" w:rsidRDefault="008F652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C8" w:rsidRDefault="007A25C8" w:rsidP="00E42D6A">
      <w:pPr>
        <w:spacing w:after="0" w:line="240" w:lineRule="auto"/>
      </w:pPr>
      <w:r>
        <w:separator/>
      </w:r>
    </w:p>
  </w:footnote>
  <w:footnote w:type="continuationSeparator" w:id="0">
    <w:p w:rsidR="007A25C8" w:rsidRDefault="007A25C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520" w:rsidRPr="00FE0095" w:rsidRDefault="003F7C67" w:rsidP="00FE0095">
    <w:pPr>
      <w:pStyle w:val="Nagwek"/>
    </w:pPr>
    <w:r>
      <w:rPr>
        <w:noProof/>
      </w:rPr>
      <w:drawing>
        <wp:inline distT="0" distB="0" distL="0" distR="0" wp14:anchorId="25C9EF86" wp14:editId="50753DDE">
          <wp:extent cx="10477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19F104" wp14:editId="3513B632">
          <wp:extent cx="1381125" cy="485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3CEC48" wp14:editId="311D848D">
          <wp:extent cx="1466850" cy="504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C67">
      <w:t xml:space="preserve"> </w:t>
    </w:r>
    <w:r>
      <w:rPr>
        <w:noProof/>
      </w:rPr>
      <w:drawing>
        <wp:inline distT="0" distB="0" distL="0" distR="0" wp14:anchorId="436EE455" wp14:editId="521BE126">
          <wp:extent cx="11049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6520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F5B"/>
    <w:multiLevelType w:val="hybridMultilevel"/>
    <w:tmpl w:val="081A2D66"/>
    <w:lvl w:ilvl="0" w:tplc="06400852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/>
        <w:i w:val="0"/>
      </w:rPr>
    </w:lvl>
    <w:lvl w:ilvl="1" w:tplc="D76E2840">
      <w:start w:val="1"/>
      <w:numFmt w:val="lowerLetter"/>
      <w:lvlText w:val="%2)"/>
      <w:lvlJc w:val="left"/>
      <w:pPr>
        <w:ind w:left="186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117928"/>
    <w:multiLevelType w:val="hybridMultilevel"/>
    <w:tmpl w:val="03DC5E34"/>
    <w:lvl w:ilvl="0" w:tplc="40E627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C63"/>
    <w:multiLevelType w:val="hybridMultilevel"/>
    <w:tmpl w:val="86B8B6DC"/>
    <w:lvl w:ilvl="0" w:tplc="C89A52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EF53340"/>
    <w:multiLevelType w:val="hybridMultilevel"/>
    <w:tmpl w:val="91D4159E"/>
    <w:lvl w:ilvl="0" w:tplc="957AD3A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E10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E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28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9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C8DF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73C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FF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2D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5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18"/>
  </w:num>
  <w:num w:numId="15">
    <w:abstractNumId w:val="10"/>
  </w:num>
  <w:num w:numId="16">
    <w:abstractNumId w:val="8"/>
  </w:num>
  <w:num w:numId="17">
    <w:abstractNumId w:val="1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034C"/>
    <w:rsid w:val="00043335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0194"/>
    <w:rsid w:val="00076724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0D1B"/>
    <w:rsid w:val="00116910"/>
    <w:rsid w:val="00116C08"/>
    <w:rsid w:val="0012257A"/>
    <w:rsid w:val="001236B0"/>
    <w:rsid w:val="00126B43"/>
    <w:rsid w:val="00134DAD"/>
    <w:rsid w:val="001351AA"/>
    <w:rsid w:val="00135D64"/>
    <w:rsid w:val="0013691F"/>
    <w:rsid w:val="00140759"/>
    <w:rsid w:val="00143CE4"/>
    <w:rsid w:val="0014434A"/>
    <w:rsid w:val="00144B8A"/>
    <w:rsid w:val="001544B4"/>
    <w:rsid w:val="0015718D"/>
    <w:rsid w:val="00160174"/>
    <w:rsid w:val="00160A49"/>
    <w:rsid w:val="00161451"/>
    <w:rsid w:val="00164FC6"/>
    <w:rsid w:val="00166859"/>
    <w:rsid w:val="0017277C"/>
    <w:rsid w:val="00176287"/>
    <w:rsid w:val="001775E6"/>
    <w:rsid w:val="00184DBD"/>
    <w:rsid w:val="001A0B17"/>
    <w:rsid w:val="001A4D3E"/>
    <w:rsid w:val="001A56F1"/>
    <w:rsid w:val="001B60C6"/>
    <w:rsid w:val="001B60F1"/>
    <w:rsid w:val="001B6D16"/>
    <w:rsid w:val="001C1E2A"/>
    <w:rsid w:val="001C5E3C"/>
    <w:rsid w:val="001C627C"/>
    <w:rsid w:val="001C6640"/>
    <w:rsid w:val="001C7121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248F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04C3"/>
    <w:rsid w:val="0025368E"/>
    <w:rsid w:val="00255EA4"/>
    <w:rsid w:val="00265612"/>
    <w:rsid w:val="00265C0D"/>
    <w:rsid w:val="00271E66"/>
    <w:rsid w:val="0027442A"/>
    <w:rsid w:val="00285AC8"/>
    <w:rsid w:val="0029336A"/>
    <w:rsid w:val="0029433D"/>
    <w:rsid w:val="0029530F"/>
    <w:rsid w:val="002968AD"/>
    <w:rsid w:val="002968F5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5FF1"/>
    <w:rsid w:val="00326F3D"/>
    <w:rsid w:val="0033601C"/>
    <w:rsid w:val="0034122D"/>
    <w:rsid w:val="00344AD2"/>
    <w:rsid w:val="0035150A"/>
    <w:rsid w:val="0036123A"/>
    <w:rsid w:val="00364F85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C7D4A"/>
    <w:rsid w:val="003D48E1"/>
    <w:rsid w:val="003D7490"/>
    <w:rsid w:val="003E0D73"/>
    <w:rsid w:val="003E2C8C"/>
    <w:rsid w:val="003E3443"/>
    <w:rsid w:val="003E3BC5"/>
    <w:rsid w:val="003E4DA3"/>
    <w:rsid w:val="003F0DE5"/>
    <w:rsid w:val="003F4318"/>
    <w:rsid w:val="003F6614"/>
    <w:rsid w:val="003F7C67"/>
    <w:rsid w:val="00400058"/>
    <w:rsid w:val="00400466"/>
    <w:rsid w:val="004075FB"/>
    <w:rsid w:val="004129A7"/>
    <w:rsid w:val="00433EEA"/>
    <w:rsid w:val="00434C30"/>
    <w:rsid w:val="00451283"/>
    <w:rsid w:val="00453133"/>
    <w:rsid w:val="00454F2C"/>
    <w:rsid w:val="0045658D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B7ACB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2BD0"/>
    <w:rsid w:val="004F3366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5B7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364DA"/>
    <w:rsid w:val="00641C3A"/>
    <w:rsid w:val="00642E74"/>
    <w:rsid w:val="00643D99"/>
    <w:rsid w:val="00650CAD"/>
    <w:rsid w:val="006564F2"/>
    <w:rsid w:val="00656E84"/>
    <w:rsid w:val="0067049B"/>
    <w:rsid w:val="00681D94"/>
    <w:rsid w:val="00685668"/>
    <w:rsid w:val="00685EF5"/>
    <w:rsid w:val="00690116"/>
    <w:rsid w:val="00693A75"/>
    <w:rsid w:val="00694C92"/>
    <w:rsid w:val="0069589D"/>
    <w:rsid w:val="006974C8"/>
    <w:rsid w:val="006A5F53"/>
    <w:rsid w:val="006B068C"/>
    <w:rsid w:val="006B10B0"/>
    <w:rsid w:val="006B43D6"/>
    <w:rsid w:val="006B53C3"/>
    <w:rsid w:val="006B7F1F"/>
    <w:rsid w:val="006C09D7"/>
    <w:rsid w:val="006D019F"/>
    <w:rsid w:val="006D40B7"/>
    <w:rsid w:val="006D5088"/>
    <w:rsid w:val="006E1807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5F04"/>
    <w:rsid w:val="00746B7A"/>
    <w:rsid w:val="00746C43"/>
    <w:rsid w:val="007534AE"/>
    <w:rsid w:val="007541BB"/>
    <w:rsid w:val="00754209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25C8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1AFA"/>
    <w:rsid w:val="00812045"/>
    <w:rsid w:val="008162BC"/>
    <w:rsid w:val="008219F4"/>
    <w:rsid w:val="00822BAF"/>
    <w:rsid w:val="00824CFE"/>
    <w:rsid w:val="00831284"/>
    <w:rsid w:val="00831AF4"/>
    <w:rsid w:val="00834609"/>
    <w:rsid w:val="00835243"/>
    <w:rsid w:val="008368DE"/>
    <w:rsid w:val="00836D1D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35D4"/>
    <w:rsid w:val="00874045"/>
    <w:rsid w:val="00877398"/>
    <w:rsid w:val="00884E74"/>
    <w:rsid w:val="00885D36"/>
    <w:rsid w:val="0088718C"/>
    <w:rsid w:val="00890495"/>
    <w:rsid w:val="008917E4"/>
    <w:rsid w:val="00897EAC"/>
    <w:rsid w:val="008A6CB4"/>
    <w:rsid w:val="008A7ED4"/>
    <w:rsid w:val="008B1AC7"/>
    <w:rsid w:val="008B508D"/>
    <w:rsid w:val="008B7136"/>
    <w:rsid w:val="008C01DA"/>
    <w:rsid w:val="008C0B6F"/>
    <w:rsid w:val="008D644D"/>
    <w:rsid w:val="008D6B4A"/>
    <w:rsid w:val="008E3119"/>
    <w:rsid w:val="008E7DB1"/>
    <w:rsid w:val="008F21CF"/>
    <w:rsid w:val="008F2E06"/>
    <w:rsid w:val="008F6329"/>
    <w:rsid w:val="008F6520"/>
    <w:rsid w:val="009030FB"/>
    <w:rsid w:val="00904E05"/>
    <w:rsid w:val="009112BB"/>
    <w:rsid w:val="00912017"/>
    <w:rsid w:val="0091257A"/>
    <w:rsid w:val="009129D1"/>
    <w:rsid w:val="009153CB"/>
    <w:rsid w:val="00920681"/>
    <w:rsid w:val="00925E90"/>
    <w:rsid w:val="00930C3E"/>
    <w:rsid w:val="00931873"/>
    <w:rsid w:val="0093528E"/>
    <w:rsid w:val="009447B7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94AC6"/>
    <w:rsid w:val="009A011C"/>
    <w:rsid w:val="009A113D"/>
    <w:rsid w:val="009A243D"/>
    <w:rsid w:val="009A3A98"/>
    <w:rsid w:val="009A4F77"/>
    <w:rsid w:val="009A69BB"/>
    <w:rsid w:val="009B3523"/>
    <w:rsid w:val="009B7280"/>
    <w:rsid w:val="009C1091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27F50"/>
    <w:rsid w:val="00A31EDD"/>
    <w:rsid w:val="00A359BE"/>
    <w:rsid w:val="00A37171"/>
    <w:rsid w:val="00A37619"/>
    <w:rsid w:val="00A37CD6"/>
    <w:rsid w:val="00A45FCA"/>
    <w:rsid w:val="00A5082B"/>
    <w:rsid w:val="00A549F3"/>
    <w:rsid w:val="00A61682"/>
    <w:rsid w:val="00A66156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39F4"/>
    <w:rsid w:val="00AA58CA"/>
    <w:rsid w:val="00AA59CE"/>
    <w:rsid w:val="00AB0D2B"/>
    <w:rsid w:val="00AB30B9"/>
    <w:rsid w:val="00AB4493"/>
    <w:rsid w:val="00AB6A58"/>
    <w:rsid w:val="00AC20E8"/>
    <w:rsid w:val="00AC61EC"/>
    <w:rsid w:val="00AC75BA"/>
    <w:rsid w:val="00AD2E4C"/>
    <w:rsid w:val="00AD39A7"/>
    <w:rsid w:val="00AD574D"/>
    <w:rsid w:val="00AD5E8E"/>
    <w:rsid w:val="00AE45D5"/>
    <w:rsid w:val="00AE4697"/>
    <w:rsid w:val="00AE52CA"/>
    <w:rsid w:val="00AF19DE"/>
    <w:rsid w:val="00AF2D64"/>
    <w:rsid w:val="00AF5574"/>
    <w:rsid w:val="00B004A5"/>
    <w:rsid w:val="00B047B6"/>
    <w:rsid w:val="00B07D90"/>
    <w:rsid w:val="00B13872"/>
    <w:rsid w:val="00B15E89"/>
    <w:rsid w:val="00B22BB9"/>
    <w:rsid w:val="00B25147"/>
    <w:rsid w:val="00B27613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296C"/>
    <w:rsid w:val="00B65505"/>
    <w:rsid w:val="00B6683B"/>
    <w:rsid w:val="00B67140"/>
    <w:rsid w:val="00B73A52"/>
    <w:rsid w:val="00B75085"/>
    <w:rsid w:val="00B75DC9"/>
    <w:rsid w:val="00B85749"/>
    <w:rsid w:val="00B8596C"/>
    <w:rsid w:val="00B87595"/>
    <w:rsid w:val="00B908A2"/>
    <w:rsid w:val="00B95CC8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8A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92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1B30"/>
    <w:rsid w:val="00C34D5E"/>
    <w:rsid w:val="00C41349"/>
    <w:rsid w:val="00C477AD"/>
    <w:rsid w:val="00C50553"/>
    <w:rsid w:val="00C5476E"/>
    <w:rsid w:val="00C55D1E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0F9C"/>
    <w:rsid w:val="00CB47FC"/>
    <w:rsid w:val="00CB4DD1"/>
    <w:rsid w:val="00CC4E0D"/>
    <w:rsid w:val="00CD0033"/>
    <w:rsid w:val="00CD65E6"/>
    <w:rsid w:val="00CE502B"/>
    <w:rsid w:val="00CE73CE"/>
    <w:rsid w:val="00CF0979"/>
    <w:rsid w:val="00CF57F1"/>
    <w:rsid w:val="00CF75D8"/>
    <w:rsid w:val="00D00953"/>
    <w:rsid w:val="00D20DCA"/>
    <w:rsid w:val="00D234F8"/>
    <w:rsid w:val="00D2465B"/>
    <w:rsid w:val="00D26F0E"/>
    <w:rsid w:val="00D32D98"/>
    <w:rsid w:val="00D34625"/>
    <w:rsid w:val="00D41AAE"/>
    <w:rsid w:val="00D44934"/>
    <w:rsid w:val="00D468CF"/>
    <w:rsid w:val="00D536C0"/>
    <w:rsid w:val="00D55E85"/>
    <w:rsid w:val="00D66E2C"/>
    <w:rsid w:val="00D72F8A"/>
    <w:rsid w:val="00D73E2F"/>
    <w:rsid w:val="00D75E54"/>
    <w:rsid w:val="00D82B03"/>
    <w:rsid w:val="00DB0A7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2FD6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276F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41A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6943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2747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641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  <w:rsid w:val="00FF1B9E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186ACA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84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8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AA39F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A39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CC02-82E0-4627-807A-1E75A2EB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3</cp:revision>
  <cp:lastPrinted>2024-05-15T06:09:00Z</cp:lastPrinted>
  <dcterms:created xsi:type="dcterms:W3CDTF">2025-03-26T11:53:00Z</dcterms:created>
  <dcterms:modified xsi:type="dcterms:W3CDTF">2025-03-27T08:43:00Z</dcterms:modified>
</cp:coreProperties>
</file>