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C57CA2" w:rsidRPr="00EA34B8" w:rsidTr="00854EF0">
        <w:tc>
          <w:tcPr>
            <w:tcW w:w="9104" w:type="dxa"/>
            <w:shd w:val="clear" w:color="auto" w:fill="F2F2F2"/>
          </w:tcPr>
          <w:p w:rsidR="00C57CA2" w:rsidRPr="00EA34B8" w:rsidRDefault="00EB7DB9" w:rsidP="00C57CA2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EA34B8">
              <w:rPr>
                <w:bCs/>
                <w:sz w:val="28"/>
              </w:rPr>
              <w:t>FORMULARZ OFERTOWY</w:t>
            </w:r>
          </w:p>
        </w:tc>
      </w:tr>
    </w:tbl>
    <w:p w:rsidR="00C57CA2" w:rsidRPr="00EA34B8" w:rsidRDefault="00C57CA2" w:rsidP="00854EF0">
      <w:pPr>
        <w:pStyle w:val="Nagwek2"/>
        <w:widowControl/>
        <w:spacing w:line="360" w:lineRule="auto"/>
        <w:rPr>
          <w:sz w:val="28"/>
        </w:rPr>
      </w:pPr>
    </w:p>
    <w:p w:rsidR="00C57CA2" w:rsidRPr="00EA34B8" w:rsidRDefault="00C57CA2" w:rsidP="00854EF0">
      <w:pPr>
        <w:spacing w:after="24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 xml:space="preserve">Nawiązując do toczącego się postępowania o udzielenie zamówienia publicznego prowadzonego w trybie zapytania ofertowego pn.: </w:t>
      </w:r>
    </w:p>
    <w:p w:rsidR="003E6B81" w:rsidRDefault="00C57CA2" w:rsidP="003E6B81">
      <w:pPr>
        <w:jc w:val="center"/>
        <w:rPr>
          <w:color w:val="000000"/>
          <w:sz w:val="22"/>
          <w:szCs w:val="22"/>
        </w:rPr>
      </w:pPr>
      <w:r w:rsidRPr="00EA34B8">
        <w:rPr>
          <w:b/>
          <w:bCs/>
          <w:sz w:val="22"/>
          <w:szCs w:val="22"/>
        </w:rPr>
        <w:t>„</w:t>
      </w:r>
      <w:r w:rsidR="00D52339" w:rsidRPr="00EA34B8">
        <w:rPr>
          <w:b/>
          <w:i/>
          <w:color w:val="000000"/>
          <w:sz w:val="22"/>
          <w:szCs w:val="22"/>
        </w:rPr>
        <w:t>Rozbiórka budynk</w:t>
      </w:r>
      <w:r w:rsidR="003E6B81">
        <w:rPr>
          <w:b/>
          <w:i/>
          <w:color w:val="000000"/>
          <w:sz w:val="22"/>
          <w:szCs w:val="22"/>
        </w:rPr>
        <w:t xml:space="preserve">u </w:t>
      </w:r>
      <w:r w:rsidR="00A86E3E">
        <w:rPr>
          <w:b/>
          <w:i/>
          <w:color w:val="000000"/>
          <w:sz w:val="22"/>
          <w:szCs w:val="22"/>
        </w:rPr>
        <w:t>inwentarsko-składowego numer inwentarzowy 104/10</w:t>
      </w:r>
      <w:r w:rsidR="003E6B81">
        <w:rPr>
          <w:b/>
          <w:i/>
          <w:color w:val="000000"/>
          <w:sz w:val="22"/>
          <w:szCs w:val="22"/>
        </w:rPr>
        <w:t xml:space="preserve"> </w:t>
      </w:r>
      <w:r w:rsidR="003E6B81">
        <w:rPr>
          <w:b/>
          <w:i/>
          <w:color w:val="000000"/>
          <w:sz w:val="22"/>
          <w:szCs w:val="22"/>
        </w:rPr>
        <w:br/>
        <w:t>w Nadleśnictwie Parciaki</w:t>
      </w:r>
      <w:r w:rsidRPr="00EA34B8">
        <w:rPr>
          <w:b/>
          <w:bCs/>
          <w:sz w:val="22"/>
          <w:szCs w:val="22"/>
        </w:rPr>
        <w:t>”</w:t>
      </w:r>
    </w:p>
    <w:p w:rsidR="00C57CA2" w:rsidRPr="00EA34B8" w:rsidRDefault="00C57CA2" w:rsidP="00854EF0">
      <w:pPr>
        <w:jc w:val="center"/>
        <w:rPr>
          <w:b/>
          <w:sz w:val="22"/>
          <w:szCs w:val="22"/>
        </w:rPr>
      </w:pPr>
    </w:p>
    <w:p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my niżej podpisani:</w:t>
      </w:r>
    </w:p>
    <w:p w:rsidR="00C57CA2" w:rsidRPr="00EA34B8" w:rsidRDefault="00C57CA2" w:rsidP="00854EF0">
      <w:pPr>
        <w:spacing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__________________________________________________________________________________</w:t>
      </w:r>
    </w:p>
    <w:p w:rsidR="00C57CA2" w:rsidRPr="00EA34B8" w:rsidRDefault="00C57CA2" w:rsidP="00854EF0">
      <w:pPr>
        <w:spacing w:before="120" w:after="120" w:line="276" w:lineRule="auto"/>
        <w:jc w:val="both"/>
        <w:rPr>
          <w:sz w:val="22"/>
          <w:szCs w:val="22"/>
        </w:rPr>
      </w:pPr>
      <w:r w:rsidRPr="00EA34B8">
        <w:rPr>
          <w:sz w:val="22"/>
          <w:szCs w:val="22"/>
        </w:rPr>
        <w:t>działając w imieniu i na rzecz:</w:t>
      </w:r>
    </w:p>
    <w:p w:rsidR="00C57CA2" w:rsidRPr="00E27552" w:rsidRDefault="00C57CA2" w:rsidP="00854EF0">
      <w:pPr>
        <w:spacing w:after="100"/>
        <w:rPr>
          <w:b/>
          <w:strike/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5108"/>
      </w:tblGrid>
      <w:tr w:rsidR="00D52339" w:rsidRPr="00EA34B8" w:rsidTr="00EA34B8">
        <w:trPr>
          <w:trHeight w:val="1134"/>
        </w:trPr>
        <w:tc>
          <w:tcPr>
            <w:tcW w:w="3846" w:type="dxa"/>
            <w:shd w:val="clear" w:color="auto" w:fill="auto"/>
            <w:vAlign w:val="center"/>
          </w:tcPr>
          <w:p w:rsidR="00D52339" w:rsidRPr="00EA34B8" w:rsidRDefault="00D52339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Nazwa i Adres Wykonawcy </w:t>
            </w:r>
          </w:p>
        </w:tc>
        <w:tc>
          <w:tcPr>
            <w:tcW w:w="5108" w:type="dxa"/>
            <w:shd w:val="clear" w:color="auto" w:fill="auto"/>
          </w:tcPr>
          <w:p w:rsidR="00D52339" w:rsidRPr="00EA34B8" w:rsidRDefault="00D52339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:rsidTr="00854EF0">
        <w:trPr>
          <w:trHeight w:val="373"/>
        </w:trPr>
        <w:tc>
          <w:tcPr>
            <w:tcW w:w="3846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NIP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C57CA2" w:rsidRPr="00EA34B8" w:rsidTr="00854EF0">
        <w:trPr>
          <w:trHeight w:val="405"/>
        </w:trPr>
        <w:tc>
          <w:tcPr>
            <w:tcW w:w="3846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 xml:space="preserve">REGON </w:t>
            </w:r>
            <w:r w:rsidRPr="00EA34B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5108" w:type="dxa"/>
            <w:shd w:val="clear" w:color="auto" w:fill="auto"/>
          </w:tcPr>
          <w:p w:rsidR="00C57CA2" w:rsidRPr="00EA34B8" w:rsidRDefault="00C57CA2" w:rsidP="00C57CA2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</w:tbl>
    <w:p w:rsidR="00C57CA2" w:rsidRPr="00EA34B8" w:rsidRDefault="00C57CA2" w:rsidP="00854EF0">
      <w:pPr>
        <w:spacing w:line="276" w:lineRule="auto"/>
        <w:jc w:val="both"/>
        <w:rPr>
          <w:sz w:val="16"/>
          <w:szCs w:val="16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SKŁADAMY OFERTĘ</w:t>
      </w:r>
      <w:r w:rsidRPr="00EA34B8">
        <w:rPr>
          <w:sz w:val="22"/>
        </w:rPr>
        <w:t xml:space="preserve"> na wykonanie przedmiotu </w:t>
      </w:r>
      <w:r w:rsidRPr="00C230CC">
        <w:rPr>
          <w:sz w:val="22"/>
        </w:rPr>
        <w:t>zamówienia</w:t>
      </w:r>
      <w:r w:rsidR="00D52339" w:rsidRPr="00C230CC">
        <w:rPr>
          <w:sz w:val="22"/>
        </w:rPr>
        <w:t xml:space="preserve"> </w:t>
      </w:r>
      <w:r w:rsidR="00E27552" w:rsidRPr="00C230CC">
        <w:rPr>
          <w:sz w:val="22"/>
        </w:rPr>
        <w:t>za cenę</w:t>
      </w:r>
      <w:r w:rsidRPr="00C230CC">
        <w:rPr>
          <w:sz w:val="22"/>
        </w:rPr>
        <w:t>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126"/>
      </w:tblGrid>
      <w:tr w:rsidR="00A0763E" w:rsidRPr="00EA34B8" w:rsidTr="00A86E3E">
        <w:trPr>
          <w:trHeight w:val="850"/>
        </w:trPr>
        <w:tc>
          <w:tcPr>
            <w:tcW w:w="2268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Obiekt</w:t>
            </w:r>
          </w:p>
        </w:tc>
        <w:tc>
          <w:tcPr>
            <w:tcW w:w="2268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Wartość netto [zł]</w:t>
            </w:r>
          </w:p>
        </w:tc>
        <w:tc>
          <w:tcPr>
            <w:tcW w:w="2410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Stawka VAT 23% [zł]</w:t>
            </w:r>
          </w:p>
        </w:tc>
        <w:tc>
          <w:tcPr>
            <w:tcW w:w="2126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b/>
                <w:i/>
              </w:rPr>
            </w:pPr>
            <w:r w:rsidRPr="00EA34B8">
              <w:rPr>
                <w:b/>
                <w:i/>
              </w:rPr>
              <w:t>Wartość brutto [zł]</w:t>
            </w:r>
          </w:p>
        </w:tc>
      </w:tr>
      <w:tr w:rsidR="00A0763E" w:rsidRPr="00EA34B8" w:rsidTr="00A86E3E">
        <w:trPr>
          <w:trHeight w:val="850"/>
        </w:trPr>
        <w:tc>
          <w:tcPr>
            <w:tcW w:w="2268" w:type="dxa"/>
            <w:vAlign w:val="center"/>
          </w:tcPr>
          <w:p w:rsidR="00A0763E" w:rsidRPr="00EA34B8" w:rsidRDefault="00A0763E" w:rsidP="00A86E3E">
            <w:pPr>
              <w:pStyle w:val="Akapitzlist"/>
              <w:spacing w:after="120" w:line="276" w:lineRule="auto"/>
              <w:ind w:left="0"/>
              <w:jc w:val="center"/>
              <w:rPr>
                <w:b/>
                <w:sz w:val="22"/>
              </w:rPr>
            </w:pPr>
            <w:r w:rsidRPr="00EA34B8">
              <w:rPr>
                <w:b/>
                <w:color w:val="000000"/>
                <w:sz w:val="22"/>
                <w:szCs w:val="22"/>
              </w:rPr>
              <w:t>Rozbiórka b</w:t>
            </w:r>
            <w:r w:rsidR="00EA34B8">
              <w:rPr>
                <w:b/>
                <w:color w:val="000000"/>
                <w:sz w:val="22"/>
                <w:szCs w:val="22"/>
              </w:rPr>
              <w:t>udynku</w:t>
            </w:r>
            <w:r w:rsidR="003E6B8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86E3E">
              <w:rPr>
                <w:b/>
                <w:color w:val="000000"/>
                <w:sz w:val="22"/>
                <w:szCs w:val="22"/>
              </w:rPr>
              <w:t xml:space="preserve">inwentarsko-składowego </w:t>
            </w:r>
            <w:r w:rsidR="00A86E3E">
              <w:rPr>
                <w:b/>
                <w:color w:val="000000"/>
                <w:sz w:val="22"/>
                <w:szCs w:val="22"/>
              </w:rPr>
              <w:br/>
              <w:t xml:space="preserve">nr </w:t>
            </w:r>
            <w:proofErr w:type="spellStart"/>
            <w:r w:rsidR="00A86E3E">
              <w:rPr>
                <w:b/>
                <w:color w:val="000000"/>
                <w:sz w:val="22"/>
                <w:szCs w:val="22"/>
              </w:rPr>
              <w:t>inw</w:t>
            </w:r>
            <w:proofErr w:type="spellEnd"/>
            <w:r w:rsidR="00A86E3E">
              <w:rPr>
                <w:b/>
                <w:color w:val="000000"/>
                <w:sz w:val="22"/>
                <w:szCs w:val="22"/>
              </w:rPr>
              <w:t>. 104</w:t>
            </w:r>
            <w:r w:rsidR="006A01AF">
              <w:rPr>
                <w:b/>
                <w:color w:val="000000"/>
                <w:sz w:val="22"/>
                <w:szCs w:val="22"/>
              </w:rPr>
              <w:t>/1</w:t>
            </w:r>
            <w:r w:rsidR="00A86E3E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A0763E" w:rsidRPr="00EA34B8" w:rsidRDefault="00A0763E" w:rsidP="00EA34B8">
            <w:pPr>
              <w:pStyle w:val="Akapitzlist"/>
              <w:spacing w:after="120" w:line="276" w:lineRule="auto"/>
              <w:ind w:left="0"/>
              <w:jc w:val="center"/>
              <w:rPr>
                <w:sz w:val="22"/>
              </w:rPr>
            </w:pPr>
          </w:p>
        </w:tc>
      </w:tr>
    </w:tbl>
    <w:p w:rsidR="00C57CA2" w:rsidRPr="00EA34B8" w:rsidRDefault="00C57CA2" w:rsidP="00A0763E">
      <w:pPr>
        <w:spacing w:after="120" w:line="276" w:lineRule="auto"/>
        <w:jc w:val="both"/>
        <w:rPr>
          <w:sz w:val="22"/>
        </w:rPr>
      </w:pPr>
    </w:p>
    <w:p w:rsidR="00C57CA2" w:rsidRPr="00EA34B8" w:rsidRDefault="00C57CA2" w:rsidP="00854EF0">
      <w:pPr>
        <w:pStyle w:val="Akapitzlist"/>
        <w:ind w:left="284"/>
        <w:jc w:val="both"/>
        <w:rPr>
          <w:sz w:val="10"/>
          <w:szCs w:val="1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EA34B8">
        <w:rPr>
          <w:b/>
          <w:sz w:val="22"/>
        </w:rPr>
        <w:t>OŚWIADCZAMY</w:t>
      </w:r>
      <w:r w:rsidRPr="00EA34B8">
        <w:rPr>
          <w:sz w:val="22"/>
        </w:rPr>
        <w:t>, że:</w:t>
      </w:r>
    </w:p>
    <w:p w:rsidR="00C57CA2" w:rsidRPr="00EA34B8" w:rsidRDefault="00E2755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 w:rsidRPr="00C230CC">
        <w:rPr>
          <w:sz w:val="22"/>
        </w:rPr>
        <w:t>Zaoferowana cena</w:t>
      </w:r>
      <w:r w:rsidR="00F141FE" w:rsidRPr="00C230CC">
        <w:rPr>
          <w:sz w:val="22"/>
        </w:rPr>
        <w:t xml:space="preserve"> wynika z kosztorysu ofertowego załączonego do oferty i</w:t>
      </w:r>
      <w:r w:rsidR="00C57CA2" w:rsidRPr="00C230CC">
        <w:rPr>
          <w:sz w:val="22"/>
        </w:rPr>
        <w:t xml:space="preserve"> obejmuj</w:t>
      </w:r>
      <w:r w:rsidRPr="00C230CC">
        <w:rPr>
          <w:sz w:val="22"/>
        </w:rPr>
        <w:t>e wszystkie koszty Wykonawcy</w:t>
      </w:r>
      <w:r w:rsidR="00C57CA2" w:rsidRPr="00C230CC">
        <w:rPr>
          <w:sz w:val="22"/>
        </w:rPr>
        <w:t xml:space="preserve"> niezbędne do wykonania danych prac zgodnie z warunkami określonymi w zaproszeniu do składania ofert</w:t>
      </w:r>
      <w:r w:rsidRPr="00C230CC">
        <w:rPr>
          <w:sz w:val="22"/>
        </w:rPr>
        <w:t xml:space="preserve">. </w:t>
      </w:r>
      <w:r w:rsidR="00F141FE" w:rsidRPr="00C230CC">
        <w:rPr>
          <w:sz w:val="22"/>
        </w:rPr>
        <w:t>Ceny jednostkowe (stawki)</w:t>
      </w:r>
      <w:r w:rsidRPr="00C230CC">
        <w:rPr>
          <w:sz w:val="22"/>
        </w:rPr>
        <w:t xml:space="preserve"> będ</w:t>
      </w:r>
      <w:r w:rsidR="00F141FE" w:rsidRPr="00C230CC">
        <w:rPr>
          <w:sz w:val="22"/>
        </w:rPr>
        <w:t>ą</w:t>
      </w:r>
      <w:r w:rsidRPr="00F141FE">
        <w:rPr>
          <w:sz w:val="22"/>
        </w:rPr>
        <w:t xml:space="preserve"> niezmienn</w:t>
      </w:r>
      <w:r w:rsidR="00F141FE" w:rsidRPr="00F141FE">
        <w:rPr>
          <w:sz w:val="22"/>
        </w:rPr>
        <w:t>e</w:t>
      </w:r>
      <w:r w:rsidRPr="00F141FE">
        <w:rPr>
          <w:sz w:val="22"/>
        </w:rPr>
        <w:t xml:space="preserve"> </w:t>
      </w:r>
      <w:r w:rsidR="00D37404">
        <w:rPr>
          <w:sz w:val="22"/>
        </w:rPr>
        <w:br/>
      </w:r>
      <w:r w:rsidRPr="00F141FE">
        <w:rPr>
          <w:sz w:val="22"/>
        </w:rPr>
        <w:t>w</w:t>
      </w:r>
      <w:r>
        <w:rPr>
          <w:sz w:val="22"/>
        </w:rPr>
        <w:t xml:space="preserve"> toku realizacji umowy</w:t>
      </w:r>
      <w:r w:rsidR="00C57CA2" w:rsidRPr="00EA34B8">
        <w:rPr>
          <w:sz w:val="22"/>
        </w:rPr>
        <w:t xml:space="preserve"> zawartej w niniejszym postępowaniu.</w:t>
      </w:r>
    </w:p>
    <w:p w:rsidR="00EB7DB9" w:rsidRPr="00EA34B8" w:rsidRDefault="00E27552" w:rsidP="00D37404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</w:rPr>
      </w:pPr>
      <w:r>
        <w:rPr>
          <w:sz w:val="22"/>
        </w:rPr>
        <w:t>R</w:t>
      </w:r>
      <w:r w:rsidR="00EB7DB9" w:rsidRPr="00EA34B8">
        <w:rPr>
          <w:sz w:val="22"/>
        </w:rPr>
        <w:t>oboty rozbiórkowe zostaną wykonane zgodnie z</w:t>
      </w:r>
      <w:r w:rsidR="00975EA9">
        <w:rPr>
          <w:sz w:val="22"/>
        </w:rPr>
        <w:t xml:space="preserve"> przepisami i sztuką budowlaną </w:t>
      </w:r>
      <w:r w:rsidR="00D37404">
        <w:rPr>
          <w:sz w:val="22"/>
        </w:rPr>
        <w:br/>
      </w:r>
      <w:r w:rsidR="00975EA9">
        <w:rPr>
          <w:sz w:val="22"/>
        </w:rPr>
        <w:t xml:space="preserve">oraz </w:t>
      </w:r>
      <w:r w:rsidR="00D37404">
        <w:rPr>
          <w:sz w:val="22"/>
        </w:rPr>
        <w:t xml:space="preserve">z </w:t>
      </w:r>
      <w:r w:rsidR="00975EA9">
        <w:rPr>
          <w:sz w:val="22"/>
        </w:rPr>
        <w:t>dokumentacją projektową załączoną</w:t>
      </w:r>
      <w:r w:rsidR="00B863D5">
        <w:rPr>
          <w:sz w:val="22"/>
        </w:rPr>
        <w:t xml:space="preserve"> w postępowaniu</w:t>
      </w:r>
      <w:r w:rsidRPr="00C230CC">
        <w:rPr>
          <w:sz w:val="22"/>
        </w:rPr>
        <w:t>.</w:t>
      </w:r>
    </w:p>
    <w:p w:rsidR="00C57CA2" w:rsidRPr="00EA34B8" w:rsidRDefault="00E27552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t>Z</w:t>
      </w:r>
      <w:r w:rsidR="00C57CA2" w:rsidRPr="00EA34B8">
        <w:rPr>
          <w:sz w:val="22"/>
        </w:rPr>
        <w:t xml:space="preserve">apoznaliśmy się </w:t>
      </w:r>
      <w:r w:rsidRPr="00C230CC">
        <w:rPr>
          <w:sz w:val="22"/>
        </w:rPr>
        <w:t>ze wzorem</w:t>
      </w:r>
      <w:r w:rsidR="00C57CA2" w:rsidRPr="00C230CC">
        <w:rPr>
          <w:sz w:val="22"/>
        </w:rPr>
        <w:t xml:space="preserve"> umowy </w:t>
      </w:r>
      <w:r w:rsidRPr="00962842">
        <w:rPr>
          <w:sz w:val="22"/>
        </w:rPr>
        <w:t xml:space="preserve">załączonym </w:t>
      </w:r>
      <w:r w:rsidR="00665942" w:rsidRPr="00962842">
        <w:rPr>
          <w:sz w:val="22"/>
        </w:rPr>
        <w:t>do zapytania ofertowego</w:t>
      </w:r>
      <w:r w:rsidRPr="00962842">
        <w:rPr>
          <w:sz w:val="22"/>
        </w:rPr>
        <w:t xml:space="preserve"> </w:t>
      </w:r>
      <w:r w:rsidR="00C57CA2" w:rsidRPr="00962842">
        <w:rPr>
          <w:sz w:val="22"/>
        </w:rPr>
        <w:t>i</w:t>
      </w:r>
      <w:r w:rsidR="00C57CA2" w:rsidRPr="00EA34B8">
        <w:rPr>
          <w:sz w:val="22"/>
        </w:rPr>
        <w:t xml:space="preserve"> zobowiązujemy się, w przypadku wyboru naszej oferty, do zawarcia umowy na zawartych tam warunkach, </w:t>
      </w:r>
      <w:r w:rsidR="00D37404">
        <w:rPr>
          <w:sz w:val="22"/>
        </w:rPr>
        <w:br/>
      </w:r>
      <w:r w:rsidR="00C57CA2" w:rsidRPr="00EA34B8">
        <w:rPr>
          <w:sz w:val="22"/>
        </w:rPr>
        <w:t>w miejscu i terminie wyznaczonym przez Zamawiającego;</w:t>
      </w:r>
    </w:p>
    <w:p w:rsidR="00EB7DB9" w:rsidRPr="00962842" w:rsidRDefault="00665942" w:rsidP="00665942">
      <w:pPr>
        <w:pStyle w:val="Akapitzlist1"/>
        <w:widowControl w:val="0"/>
        <w:numPr>
          <w:ilvl w:val="0"/>
          <w:numId w:val="3"/>
        </w:numPr>
        <w:shd w:val="clear" w:color="auto" w:fill="FFFFFF"/>
        <w:spacing w:before="120" w:after="60" w:line="360" w:lineRule="auto"/>
        <w:jc w:val="both"/>
        <w:rPr>
          <w:sz w:val="22"/>
          <w:szCs w:val="20"/>
        </w:rPr>
      </w:pPr>
      <w:r w:rsidRPr="00962842">
        <w:rPr>
          <w:sz w:val="22"/>
          <w:szCs w:val="20"/>
        </w:rPr>
        <w:t>Dysponujemy k</w:t>
      </w:r>
      <w:r w:rsidR="00EB7DB9" w:rsidRPr="00962842">
        <w:rPr>
          <w:sz w:val="22"/>
          <w:szCs w:val="20"/>
        </w:rPr>
        <w:t xml:space="preserve">ierownikiem </w:t>
      </w:r>
      <w:r w:rsidR="00962842">
        <w:rPr>
          <w:sz w:val="22"/>
          <w:szCs w:val="20"/>
        </w:rPr>
        <w:t>robót</w:t>
      </w:r>
      <w:r w:rsidRPr="00962842">
        <w:rPr>
          <w:sz w:val="22"/>
          <w:szCs w:val="20"/>
        </w:rPr>
        <w:t>;</w:t>
      </w:r>
    </w:p>
    <w:p w:rsidR="00665942" w:rsidRPr="00962842" w:rsidRDefault="00665942" w:rsidP="00665942">
      <w:pPr>
        <w:pStyle w:val="Akapitzlist1"/>
        <w:widowControl w:val="0"/>
        <w:numPr>
          <w:ilvl w:val="0"/>
          <w:numId w:val="3"/>
        </w:numPr>
        <w:shd w:val="clear" w:color="auto" w:fill="FFFFFF"/>
        <w:spacing w:before="120" w:after="60" w:line="360" w:lineRule="auto"/>
        <w:jc w:val="both"/>
        <w:rPr>
          <w:sz w:val="22"/>
          <w:szCs w:val="20"/>
        </w:rPr>
      </w:pPr>
      <w:r w:rsidRPr="00962842">
        <w:rPr>
          <w:sz w:val="22"/>
          <w:szCs w:val="20"/>
        </w:rPr>
        <w:t>Nie podlegamy wykluczeniu na podstawie</w:t>
      </w:r>
      <w:r w:rsidR="003C4A00" w:rsidRPr="00962842">
        <w:rPr>
          <w:sz w:val="22"/>
          <w:szCs w:val="20"/>
        </w:rPr>
        <w:t xml:space="preserve"> </w:t>
      </w:r>
      <w:r w:rsidR="003C4A00" w:rsidRPr="00962842">
        <w:rPr>
          <w:sz w:val="22"/>
          <w:szCs w:val="22"/>
        </w:rPr>
        <w:t xml:space="preserve">art. 7 ustawy z dnia 13 kwietnia 2022 r. o szczególnych rozwiązaniach w zakresie przeciwdziałania wspieraniu agresji na Ukrainę oraz służących ochronie bezpieczeństwa narodowego (Dz. U. z </w:t>
      </w:r>
      <w:r w:rsidR="003C4A00" w:rsidRPr="00962842">
        <w:rPr>
          <w:rFonts w:eastAsia="Cambria"/>
          <w:sz w:val="22"/>
          <w:szCs w:val="22"/>
        </w:rPr>
        <w:t>2024 r. poz. 507</w:t>
      </w:r>
      <w:r w:rsidR="003C4A00" w:rsidRPr="00962842">
        <w:rPr>
          <w:sz w:val="22"/>
          <w:szCs w:val="22"/>
        </w:rPr>
        <w:t>);</w:t>
      </w:r>
    </w:p>
    <w:p w:rsidR="00024E71" w:rsidRPr="00EA34B8" w:rsidRDefault="00024E71" w:rsidP="00EA34B8">
      <w:pPr>
        <w:pStyle w:val="Akapitzlist"/>
        <w:numPr>
          <w:ilvl w:val="0"/>
          <w:numId w:val="3"/>
        </w:numPr>
        <w:spacing w:before="120" w:line="360" w:lineRule="auto"/>
        <w:jc w:val="both"/>
        <w:rPr>
          <w:sz w:val="22"/>
        </w:rPr>
      </w:pPr>
      <w:r>
        <w:rPr>
          <w:sz w:val="22"/>
        </w:rPr>
        <w:lastRenderedPageBreak/>
        <w:t>Przeprowadziliśmy wizję terenową w miejscu lokalizacji obiektu budowlanego/ Zrezygnowaliśmy z przeprowadzenia wizji terenowej w miejscu lokalizacji obiektu budowlanego.</w:t>
      </w:r>
    </w:p>
    <w:p w:rsidR="00C57CA2" w:rsidRPr="00EA34B8" w:rsidRDefault="00C57CA2" w:rsidP="00854EF0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WSZELKĄ KORESPONDENCJĘ</w:t>
      </w:r>
      <w:r w:rsidRPr="00EA34B8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C57CA2" w:rsidRPr="00EA34B8" w:rsidTr="00EA34B8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EA34B8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C57CA2" w:rsidRPr="00EA34B8" w:rsidRDefault="00C57CA2" w:rsidP="00C57CA2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F81E96" w:rsidRPr="00F81E96" w:rsidRDefault="00F81E96" w:rsidP="00F81E96">
      <w:pPr>
        <w:spacing w:before="240" w:line="276" w:lineRule="auto"/>
        <w:jc w:val="both"/>
        <w:rPr>
          <w:sz w:val="22"/>
          <w:szCs w:val="22"/>
        </w:rPr>
      </w:pPr>
    </w:p>
    <w:p w:rsidR="00C57CA2" w:rsidRPr="00EA34B8" w:rsidRDefault="00C57CA2" w:rsidP="00854E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EA34B8">
        <w:rPr>
          <w:b/>
          <w:sz w:val="22"/>
          <w:szCs w:val="22"/>
        </w:rPr>
        <w:t>OFERTĘ</w:t>
      </w:r>
      <w:r w:rsidRPr="00EA34B8">
        <w:rPr>
          <w:sz w:val="22"/>
          <w:szCs w:val="22"/>
        </w:rPr>
        <w:t xml:space="preserve"> składamy na _____ kolejno ponumerowanych stronach. </w:t>
      </w:r>
    </w:p>
    <w:p w:rsidR="00C57CA2" w:rsidRPr="003E6B81" w:rsidRDefault="00C57CA2" w:rsidP="003E6B81">
      <w:pPr>
        <w:spacing w:before="240" w:line="360" w:lineRule="auto"/>
        <w:ind w:left="284"/>
        <w:jc w:val="both"/>
        <w:rPr>
          <w:b/>
          <w:sz w:val="22"/>
          <w:szCs w:val="22"/>
        </w:rPr>
      </w:pPr>
    </w:p>
    <w:p w:rsidR="003E6B81" w:rsidRDefault="003E6B81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</w:p>
    <w:p w:rsidR="00C57CA2" w:rsidRPr="00EA34B8" w:rsidRDefault="00C57CA2" w:rsidP="00087607">
      <w:pPr>
        <w:tabs>
          <w:tab w:val="center" w:pos="7655"/>
        </w:tabs>
        <w:spacing w:before="120" w:line="320" w:lineRule="atLeast"/>
        <w:jc w:val="right"/>
        <w:rPr>
          <w:sz w:val="22"/>
          <w:szCs w:val="22"/>
        </w:rPr>
      </w:pPr>
      <w:r w:rsidRPr="00EA34B8">
        <w:rPr>
          <w:sz w:val="22"/>
          <w:szCs w:val="22"/>
        </w:rPr>
        <w:t>Miejscowość, ____________</w:t>
      </w:r>
      <w:bookmarkStart w:id="0" w:name="_GoBack"/>
      <w:bookmarkEnd w:id="0"/>
      <w:r w:rsidRPr="00EA34B8">
        <w:rPr>
          <w:sz w:val="22"/>
          <w:szCs w:val="22"/>
        </w:rPr>
        <w:t>____ dnia _______________</w:t>
      </w:r>
    </w:p>
    <w:p w:rsidR="009A3FC3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C230CC" w:rsidRDefault="00C230CC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C230CC" w:rsidRDefault="00C230CC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C230CC" w:rsidRDefault="00C230CC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p w:rsidR="00C230CC" w:rsidRPr="00C230CC" w:rsidRDefault="00C230CC" w:rsidP="00C230CC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C230CC">
        <w:rPr>
          <w:i/>
          <w:sz w:val="22"/>
          <w:szCs w:val="22"/>
        </w:rPr>
        <w:t>..............................</w:t>
      </w:r>
      <w:r>
        <w:rPr>
          <w:i/>
          <w:sz w:val="22"/>
          <w:szCs w:val="22"/>
        </w:rPr>
        <w:t>.........</w:t>
      </w:r>
      <w:r w:rsidRPr="00C230CC">
        <w:rPr>
          <w:i/>
          <w:sz w:val="22"/>
          <w:szCs w:val="22"/>
        </w:rPr>
        <w:t>................................................</w:t>
      </w:r>
    </w:p>
    <w:p w:rsidR="00C230CC" w:rsidRPr="00C230CC" w:rsidRDefault="00C230CC" w:rsidP="00C230CC">
      <w:pPr>
        <w:tabs>
          <w:tab w:val="center" w:pos="7655"/>
        </w:tabs>
        <w:spacing w:before="120" w:line="320" w:lineRule="atLeast"/>
        <w:ind w:left="5664"/>
        <w:rPr>
          <w:i/>
          <w:sz w:val="18"/>
          <w:szCs w:val="18"/>
        </w:rPr>
      </w:pPr>
      <w:r w:rsidRPr="00C230CC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  </w:t>
      </w:r>
      <w:r w:rsidRPr="00C230CC">
        <w:rPr>
          <w:i/>
          <w:sz w:val="18"/>
          <w:szCs w:val="18"/>
        </w:rPr>
        <w:t>(podpis składającego ofertę)</w:t>
      </w:r>
    </w:p>
    <w:p w:rsidR="009A3FC3" w:rsidRPr="00EA34B8" w:rsidRDefault="009A3FC3" w:rsidP="00854EF0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</w:p>
    <w:sectPr w:rsidR="009A3FC3" w:rsidRPr="00EA34B8" w:rsidSect="00BC4F99">
      <w:headerReference w:type="default" r:id="rId9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5A" w:rsidRDefault="005E695A" w:rsidP="00FF57EE">
      <w:r>
        <w:separator/>
      </w:r>
    </w:p>
  </w:endnote>
  <w:endnote w:type="continuationSeparator" w:id="0">
    <w:p w:rsidR="005E695A" w:rsidRDefault="005E695A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5A" w:rsidRDefault="005E695A" w:rsidP="00FF57EE">
      <w:r>
        <w:separator/>
      </w:r>
    </w:p>
  </w:footnote>
  <w:footnote w:type="continuationSeparator" w:id="0">
    <w:p w:rsidR="005E695A" w:rsidRDefault="005E695A" w:rsidP="00FF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EB3" w:rsidRDefault="00474EB3">
    <w:pPr>
      <w:pStyle w:val="Nagwek"/>
      <w:rPr>
        <w:sz w:val="20"/>
        <w:szCs w:val="20"/>
      </w:rPr>
    </w:pPr>
  </w:p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D52339">
      <w:rPr>
        <w:sz w:val="20"/>
        <w:szCs w:val="20"/>
      </w:rPr>
      <w:t>SA</w:t>
    </w:r>
    <w:r w:rsidR="00035E56">
      <w:rPr>
        <w:sz w:val="20"/>
        <w:szCs w:val="20"/>
      </w:rPr>
      <w:t>.270</w:t>
    </w:r>
    <w:r w:rsidR="00975EA9">
      <w:rPr>
        <w:sz w:val="20"/>
        <w:szCs w:val="20"/>
      </w:rPr>
      <w:t>.</w:t>
    </w:r>
    <w:r w:rsidR="00975EA9" w:rsidRPr="00157A55">
      <w:rPr>
        <w:sz w:val="20"/>
        <w:szCs w:val="20"/>
      </w:rPr>
      <w:t>1.</w:t>
    </w:r>
    <w:r w:rsidR="00B013EB">
      <w:rPr>
        <w:sz w:val="20"/>
        <w:szCs w:val="20"/>
      </w:rPr>
      <w:t>X</w:t>
    </w:r>
    <w:r w:rsidR="00157A55" w:rsidRPr="00157A55">
      <w:rPr>
        <w:sz w:val="20"/>
        <w:szCs w:val="20"/>
      </w:rPr>
      <w:t>.</w:t>
    </w:r>
    <w:r w:rsidR="00035E56" w:rsidRPr="00157A55">
      <w:rPr>
        <w:sz w:val="20"/>
        <w:szCs w:val="20"/>
      </w:rPr>
      <w:t>202</w:t>
    </w:r>
    <w:r w:rsidR="00B013EB"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45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584094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290699"/>
    <w:multiLevelType w:val="hybridMultilevel"/>
    <w:tmpl w:val="070CD962"/>
    <w:lvl w:ilvl="0" w:tplc="80026B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7070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202923"/>
    <w:multiLevelType w:val="hybridMultilevel"/>
    <w:tmpl w:val="52CCBD1A"/>
    <w:lvl w:ilvl="0" w:tplc="FD6A6AA6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26A9E"/>
    <w:multiLevelType w:val="hybridMultilevel"/>
    <w:tmpl w:val="99500006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CCE"/>
    <w:rsid w:val="00024E71"/>
    <w:rsid w:val="00035E56"/>
    <w:rsid w:val="00087607"/>
    <w:rsid w:val="001063D3"/>
    <w:rsid w:val="0014484A"/>
    <w:rsid w:val="00157A55"/>
    <w:rsid w:val="001C7D84"/>
    <w:rsid w:val="002214DB"/>
    <w:rsid w:val="00267D1F"/>
    <w:rsid w:val="0027068A"/>
    <w:rsid w:val="002E612D"/>
    <w:rsid w:val="00362ACC"/>
    <w:rsid w:val="003A4093"/>
    <w:rsid w:val="003B769C"/>
    <w:rsid w:val="003C4A00"/>
    <w:rsid w:val="003E6B81"/>
    <w:rsid w:val="003F6B87"/>
    <w:rsid w:val="003F6C3A"/>
    <w:rsid w:val="00407A0E"/>
    <w:rsid w:val="00474EB3"/>
    <w:rsid w:val="004D5A42"/>
    <w:rsid w:val="004F3549"/>
    <w:rsid w:val="00525EFF"/>
    <w:rsid w:val="00545172"/>
    <w:rsid w:val="005568A8"/>
    <w:rsid w:val="005844F6"/>
    <w:rsid w:val="005E695A"/>
    <w:rsid w:val="005F6F5F"/>
    <w:rsid w:val="00665942"/>
    <w:rsid w:val="006A01AF"/>
    <w:rsid w:val="006A3CCE"/>
    <w:rsid w:val="006B63D6"/>
    <w:rsid w:val="006C641D"/>
    <w:rsid w:val="006D09E0"/>
    <w:rsid w:val="0076441D"/>
    <w:rsid w:val="007D475B"/>
    <w:rsid w:val="007E331F"/>
    <w:rsid w:val="007E46D8"/>
    <w:rsid w:val="007F3E87"/>
    <w:rsid w:val="00871EBD"/>
    <w:rsid w:val="008D4DA5"/>
    <w:rsid w:val="009312B4"/>
    <w:rsid w:val="009375C3"/>
    <w:rsid w:val="00962842"/>
    <w:rsid w:val="00975EA9"/>
    <w:rsid w:val="0097776D"/>
    <w:rsid w:val="0098368C"/>
    <w:rsid w:val="00983D1D"/>
    <w:rsid w:val="009A3FC3"/>
    <w:rsid w:val="009D75A8"/>
    <w:rsid w:val="00A04833"/>
    <w:rsid w:val="00A0763E"/>
    <w:rsid w:val="00A10E11"/>
    <w:rsid w:val="00A37024"/>
    <w:rsid w:val="00A45EFE"/>
    <w:rsid w:val="00A50E18"/>
    <w:rsid w:val="00A86E3E"/>
    <w:rsid w:val="00A918CD"/>
    <w:rsid w:val="00A93770"/>
    <w:rsid w:val="00AA39D6"/>
    <w:rsid w:val="00AC09A5"/>
    <w:rsid w:val="00AE2ACB"/>
    <w:rsid w:val="00AF4AC3"/>
    <w:rsid w:val="00B013EB"/>
    <w:rsid w:val="00B35C16"/>
    <w:rsid w:val="00B47637"/>
    <w:rsid w:val="00B63A77"/>
    <w:rsid w:val="00B80244"/>
    <w:rsid w:val="00B80D59"/>
    <w:rsid w:val="00B863D5"/>
    <w:rsid w:val="00B9086B"/>
    <w:rsid w:val="00BA4F51"/>
    <w:rsid w:val="00BB7FF7"/>
    <w:rsid w:val="00BC4F99"/>
    <w:rsid w:val="00C22F7D"/>
    <w:rsid w:val="00C230CC"/>
    <w:rsid w:val="00C36588"/>
    <w:rsid w:val="00C57CA2"/>
    <w:rsid w:val="00C73448"/>
    <w:rsid w:val="00CE3AE6"/>
    <w:rsid w:val="00D1332F"/>
    <w:rsid w:val="00D37404"/>
    <w:rsid w:val="00D52339"/>
    <w:rsid w:val="00D554C7"/>
    <w:rsid w:val="00D628AF"/>
    <w:rsid w:val="00D87AAC"/>
    <w:rsid w:val="00DB48C5"/>
    <w:rsid w:val="00DC336F"/>
    <w:rsid w:val="00DC522E"/>
    <w:rsid w:val="00E019C6"/>
    <w:rsid w:val="00E1735C"/>
    <w:rsid w:val="00E25DC5"/>
    <w:rsid w:val="00E27552"/>
    <w:rsid w:val="00E3754A"/>
    <w:rsid w:val="00EA34B8"/>
    <w:rsid w:val="00EB7DB9"/>
    <w:rsid w:val="00EC0201"/>
    <w:rsid w:val="00F134D5"/>
    <w:rsid w:val="00F141FE"/>
    <w:rsid w:val="00F31EAC"/>
    <w:rsid w:val="00F450D3"/>
    <w:rsid w:val="00F45730"/>
    <w:rsid w:val="00F81E96"/>
    <w:rsid w:val="00FC52CC"/>
    <w:rsid w:val="00FE4C97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B7DB9"/>
    <w:pPr>
      <w:ind w:left="720"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EB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9B33-5056-45EE-936C-3C3E8F84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Lipińska Boż.</dc:creator>
  <cp:lastModifiedBy>N.Parciaki Izabela Szymczyk</cp:lastModifiedBy>
  <cp:revision>2</cp:revision>
  <cp:lastPrinted>2023-10-12T05:50:00Z</cp:lastPrinted>
  <dcterms:created xsi:type="dcterms:W3CDTF">2025-03-03T09:42:00Z</dcterms:created>
  <dcterms:modified xsi:type="dcterms:W3CDTF">2025-03-03T09:42:00Z</dcterms:modified>
</cp:coreProperties>
</file>