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073F86">
        <w:rPr>
          <w:rFonts w:ascii="Tahoma" w:hAnsi="Tahoma" w:cs="Tahoma"/>
          <w:b/>
          <w:sz w:val="20"/>
          <w:szCs w:val="20"/>
        </w:rPr>
        <w:t>Uszczelnianie kanalizacji sanitarnej- metody bezwykopowe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073F86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73F86"/>
    <w:rsid w:val="000F2853"/>
    <w:rsid w:val="0012675C"/>
    <w:rsid w:val="001C7266"/>
    <w:rsid w:val="001D43DF"/>
    <w:rsid w:val="002F4318"/>
    <w:rsid w:val="00312716"/>
    <w:rsid w:val="003C016B"/>
    <w:rsid w:val="003C1F47"/>
    <w:rsid w:val="004F75F8"/>
    <w:rsid w:val="005200F2"/>
    <w:rsid w:val="00654C36"/>
    <w:rsid w:val="006A31CD"/>
    <w:rsid w:val="00787B6A"/>
    <w:rsid w:val="00856167"/>
    <w:rsid w:val="00870B62"/>
    <w:rsid w:val="008853C1"/>
    <w:rsid w:val="00971B1D"/>
    <w:rsid w:val="00977BD8"/>
    <w:rsid w:val="009A4D71"/>
    <w:rsid w:val="00A43B0A"/>
    <w:rsid w:val="00A52D8E"/>
    <w:rsid w:val="00BB641E"/>
    <w:rsid w:val="00C3513A"/>
    <w:rsid w:val="00C937EE"/>
    <w:rsid w:val="00C95631"/>
    <w:rsid w:val="00E26E41"/>
    <w:rsid w:val="00E34CC6"/>
    <w:rsid w:val="00E92F13"/>
    <w:rsid w:val="00F300E2"/>
    <w:rsid w:val="00F5186B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31</cp:revision>
  <cp:lastPrinted>2014-09-23T08:53:00Z</cp:lastPrinted>
  <dcterms:created xsi:type="dcterms:W3CDTF">2014-09-18T09:29:00Z</dcterms:created>
  <dcterms:modified xsi:type="dcterms:W3CDTF">2024-08-28T08:17:00Z</dcterms:modified>
</cp:coreProperties>
</file>