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35AF" w14:textId="2DC2A98E" w:rsidR="00B71A30" w:rsidRPr="003F6216" w:rsidRDefault="00B71A30" w:rsidP="00B71A30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postępowania :  </w:t>
      </w:r>
      <w:r w:rsidRPr="003F6216">
        <w:rPr>
          <w:rFonts w:ascii="Arial" w:hAnsi="Arial" w:cs="Arial"/>
          <w:b/>
        </w:rPr>
        <w:t>ZP</w:t>
      </w:r>
      <w:r>
        <w:rPr>
          <w:rFonts w:ascii="Arial" w:hAnsi="Arial" w:cs="Arial"/>
          <w:b/>
        </w:rPr>
        <w:t>.271.1.</w:t>
      </w:r>
      <w:r w:rsidR="00964124">
        <w:rPr>
          <w:rFonts w:ascii="Arial" w:hAnsi="Arial" w:cs="Arial"/>
          <w:b/>
        </w:rPr>
        <w:t>63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</w:t>
      </w:r>
      <w:r w:rsidRPr="00FA2397">
        <w:rPr>
          <w:rFonts w:ascii="Arial" w:hAnsi="Arial" w:cs="Arial"/>
          <w:b/>
        </w:rPr>
        <w:t xml:space="preserve">Załącznik nr </w:t>
      </w:r>
      <w:r w:rsidR="00964124">
        <w:rPr>
          <w:rFonts w:ascii="Arial" w:hAnsi="Arial" w:cs="Arial"/>
          <w:b/>
        </w:rPr>
        <w:t>7</w:t>
      </w:r>
      <w:r w:rsidRPr="00FA2397">
        <w:rPr>
          <w:rFonts w:ascii="Arial" w:hAnsi="Arial" w:cs="Arial"/>
          <w:b/>
        </w:rPr>
        <w:t xml:space="preserve"> do SWZ</w:t>
      </w:r>
    </w:p>
    <w:p w14:paraId="1FF0760F" w14:textId="77777777" w:rsidR="00B71A30" w:rsidRDefault="00B71A30" w:rsidP="00B71A30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14:paraId="66EDDE1C" w14:textId="77777777" w:rsidR="00B71A30" w:rsidRDefault="00B71A30" w:rsidP="00B71A30">
      <w:pPr>
        <w:rPr>
          <w:rFonts w:ascii="Arial" w:hAnsi="Arial"/>
          <w:b/>
          <w:sz w:val="22"/>
          <w:szCs w:val="22"/>
        </w:rPr>
      </w:pPr>
    </w:p>
    <w:p w14:paraId="4E6ECF02" w14:textId="77777777" w:rsidR="00B71A30" w:rsidRDefault="00B71A30" w:rsidP="00B71A3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14:paraId="0C085CB7" w14:textId="77777777" w:rsidR="00B71A30" w:rsidRPr="00A57766" w:rsidRDefault="00B71A30" w:rsidP="00B71A3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14:paraId="37D99BEB" w14:textId="77777777" w:rsidR="00B71A30" w:rsidRPr="00A57766" w:rsidRDefault="00B71A30" w:rsidP="00B71A30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Powiatowy Zarząd</w:t>
      </w:r>
      <w:r w:rsidRPr="00A57766">
        <w:rPr>
          <w:rFonts w:ascii="Arial" w:hAnsi="Arial"/>
          <w:b/>
          <w:sz w:val="22"/>
          <w:szCs w:val="22"/>
        </w:rPr>
        <w:t xml:space="preserve"> Dróg                                                                                         </w:t>
      </w:r>
    </w:p>
    <w:p w14:paraId="323F4C21" w14:textId="77777777" w:rsidR="00B71A30" w:rsidRPr="00A57766" w:rsidRDefault="00B71A30" w:rsidP="00B71A30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w Jarosławiu</w:t>
      </w:r>
    </w:p>
    <w:p w14:paraId="41586BF3" w14:textId="77777777" w:rsidR="00B71A30" w:rsidRPr="00A57766" w:rsidRDefault="00B71A30" w:rsidP="00B71A30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ul. Jana Pawła II 17</w:t>
      </w:r>
    </w:p>
    <w:p w14:paraId="78321A92" w14:textId="77777777" w:rsidR="00B71A30" w:rsidRPr="00A57766" w:rsidRDefault="00B71A30" w:rsidP="00B71A30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</w:t>
      </w:r>
      <w:r w:rsidRPr="00A57766">
        <w:rPr>
          <w:rFonts w:ascii="Arial" w:hAnsi="Arial"/>
          <w:b/>
          <w:sz w:val="22"/>
          <w:szCs w:val="22"/>
        </w:rPr>
        <w:t xml:space="preserve"> 37-500 Jarosław</w:t>
      </w:r>
    </w:p>
    <w:p w14:paraId="35325650" w14:textId="77777777" w:rsidR="00B71A30" w:rsidRDefault="00B71A30" w:rsidP="00B71A30">
      <w:pPr>
        <w:pStyle w:val="Default"/>
        <w:rPr>
          <w:rFonts w:ascii="Arial" w:hAnsi="Arial" w:cs="Arial"/>
          <w:b/>
          <w:sz w:val="18"/>
          <w:szCs w:val="18"/>
        </w:rPr>
      </w:pPr>
    </w:p>
    <w:p w14:paraId="67261DE4" w14:textId="77777777" w:rsidR="00B71A30" w:rsidRDefault="00B71A30" w:rsidP="00B71A30">
      <w:pPr>
        <w:pStyle w:val="Default"/>
        <w:rPr>
          <w:rFonts w:ascii="Arial" w:hAnsi="Arial" w:cs="Arial"/>
          <w:b/>
          <w:sz w:val="18"/>
          <w:szCs w:val="18"/>
        </w:rPr>
      </w:pPr>
    </w:p>
    <w:p w14:paraId="3C55A412" w14:textId="77777777" w:rsidR="00B71A30" w:rsidRPr="00267FAB" w:rsidRDefault="00B71A30" w:rsidP="00B71A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Wykonawca</w:t>
      </w:r>
      <w:r w:rsidRPr="00267FAB">
        <w:rPr>
          <w:rFonts w:ascii="Arial" w:hAnsi="Arial" w:cs="Arial"/>
          <w:b/>
        </w:rPr>
        <w:t>:</w:t>
      </w:r>
    </w:p>
    <w:p w14:paraId="3C842420" w14:textId="77777777" w:rsidR="00B71A30" w:rsidRPr="00267FAB" w:rsidRDefault="00B71A30" w:rsidP="00B71A30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346AB472" w14:textId="77777777" w:rsidR="00B71A30" w:rsidRPr="00267FAB" w:rsidRDefault="00B71A30" w:rsidP="00B71A30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14:paraId="7C994490" w14:textId="77777777" w:rsidR="00B71A30" w:rsidRPr="00267FAB" w:rsidRDefault="00B71A30" w:rsidP="00B71A30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14:paraId="1EE84FA3" w14:textId="77777777" w:rsidR="00B71A30" w:rsidRDefault="00B71A30" w:rsidP="00B71A30">
      <w:pPr>
        <w:ind w:right="70"/>
        <w:jc w:val="both"/>
        <w:rPr>
          <w:i/>
        </w:rPr>
      </w:pPr>
    </w:p>
    <w:p w14:paraId="5143D57D" w14:textId="77777777" w:rsidR="00B71A30" w:rsidRPr="00267FAB" w:rsidRDefault="00B71A30" w:rsidP="00B71A30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reprezentowany przez:</w:t>
      </w:r>
    </w:p>
    <w:p w14:paraId="3261FBDF" w14:textId="77777777" w:rsidR="00B71A30" w:rsidRPr="00267FAB" w:rsidRDefault="00B71A30" w:rsidP="00B71A30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14:paraId="74085D38" w14:textId="77777777" w:rsidR="00B71A30" w:rsidRPr="00267FAB" w:rsidRDefault="00B71A30" w:rsidP="00B71A30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FED2AEC" w14:textId="77777777" w:rsidR="00B71A30" w:rsidRDefault="00B71A30" w:rsidP="00B71A30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48948A0F" w14:textId="77777777" w:rsidR="00B71A30" w:rsidRPr="00567459" w:rsidRDefault="00B71A30" w:rsidP="00B71A30">
      <w:pPr>
        <w:jc w:val="center"/>
        <w:rPr>
          <w:rFonts w:ascii="Arial" w:hAnsi="Arial" w:cs="Arial"/>
          <w:b/>
        </w:rPr>
      </w:pPr>
      <w:r w:rsidRPr="00567459">
        <w:rPr>
          <w:rFonts w:ascii="Arial" w:hAnsi="Arial" w:cs="Arial"/>
          <w:b/>
        </w:rPr>
        <w:t>Oświadczenie Wykonawcy</w:t>
      </w:r>
    </w:p>
    <w:p w14:paraId="755639A9" w14:textId="77777777" w:rsidR="00AF7425" w:rsidRDefault="00B71A30" w:rsidP="00B71A30">
      <w:pPr>
        <w:jc w:val="center"/>
        <w:rPr>
          <w:rFonts w:ascii="Arial" w:hAnsi="Arial" w:cs="Arial"/>
          <w:b/>
          <w:color w:val="000000"/>
        </w:rPr>
      </w:pPr>
      <w:r w:rsidRPr="00567459">
        <w:rPr>
          <w:rFonts w:ascii="Arial" w:hAnsi="Arial" w:cs="Arial"/>
          <w:b/>
          <w:color w:val="000000"/>
        </w:rPr>
        <w:t xml:space="preserve">o aktualności informacji zawartych w oświadczeniu,  o którym mowa w art. 125 ust. 1 ustawy </w:t>
      </w:r>
      <w:proofErr w:type="spellStart"/>
      <w:r w:rsidRPr="00567459">
        <w:rPr>
          <w:rFonts w:ascii="Arial" w:hAnsi="Arial" w:cs="Arial"/>
          <w:b/>
          <w:color w:val="000000"/>
        </w:rPr>
        <w:t>Pzp</w:t>
      </w:r>
      <w:proofErr w:type="spellEnd"/>
      <w:r w:rsidRPr="00567459">
        <w:rPr>
          <w:rFonts w:ascii="Arial" w:hAnsi="Arial" w:cs="Arial"/>
          <w:b/>
          <w:color w:val="000000"/>
        </w:rPr>
        <w:t xml:space="preserve"> </w:t>
      </w:r>
    </w:p>
    <w:p w14:paraId="058131B4" w14:textId="7D6A629E" w:rsidR="00B71A30" w:rsidRPr="00567459" w:rsidRDefault="00B71A30" w:rsidP="00B71A30">
      <w:pPr>
        <w:jc w:val="center"/>
        <w:rPr>
          <w:rFonts w:ascii="Arial" w:hAnsi="Arial" w:cs="Arial"/>
          <w:b/>
        </w:rPr>
      </w:pPr>
      <w:r w:rsidRPr="00567459">
        <w:rPr>
          <w:rFonts w:ascii="Arial" w:hAnsi="Arial" w:cs="Arial"/>
          <w:b/>
          <w:color w:val="000000"/>
        </w:rPr>
        <w:t>w zakresie podstaw wykluczenia</w:t>
      </w:r>
    </w:p>
    <w:p w14:paraId="485C681C" w14:textId="77777777" w:rsidR="00B71A30" w:rsidRDefault="00B71A30" w:rsidP="00B71A30">
      <w:pPr>
        <w:jc w:val="center"/>
        <w:rPr>
          <w:b/>
          <w:sz w:val="24"/>
          <w:szCs w:val="24"/>
        </w:rPr>
      </w:pPr>
    </w:p>
    <w:p w14:paraId="782F6711" w14:textId="77777777" w:rsidR="00AF7425" w:rsidRDefault="00B71A30" w:rsidP="00B71A30">
      <w:pPr>
        <w:jc w:val="both"/>
        <w:rPr>
          <w:rFonts w:ascii="Arial" w:hAnsi="Arial" w:cs="Arial"/>
          <w:sz w:val="18"/>
          <w:szCs w:val="18"/>
        </w:rPr>
      </w:pPr>
      <w:r w:rsidRPr="00567459">
        <w:rPr>
          <w:rFonts w:ascii="Arial" w:hAnsi="Arial" w:cs="Arial"/>
          <w:sz w:val="18"/>
          <w:szCs w:val="18"/>
        </w:rPr>
        <w:t>W odpowiedzi na wezwanie Zamawiającego w odniesieniu do postęp</w:t>
      </w:r>
      <w:r>
        <w:rPr>
          <w:rFonts w:ascii="Arial" w:hAnsi="Arial" w:cs="Arial"/>
          <w:sz w:val="18"/>
          <w:szCs w:val="18"/>
        </w:rPr>
        <w:t xml:space="preserve">owania o udzielenie zamówienia, </w:t>
      </w:r>
      <w:r w:rsidRPr="00567459">
        <w:rPr>
          <w:rFonts w:ascii="Arial" w:hAnsi="Arial" w:cs="Arial"/>
          <w:sz w:val="18"/>
          <w:szCs w:val="18"/>
        </w:rPr>
        <w:t xml:space="preserve">prowadzonego </w:t>
      </w:r>
    </w:p>
    <w:p w14:paraId="1C12C9F9" w14:textId="4D91F5A7" w:rsidR="00B71A30" w:rsidRPr="00567459" w:rsidRDefault="00B71A30" w:rsidP="00AF7425">
      <w:pPr>
        <w:jc w:val="center"/>
        <w:rPr>
          <w:rFonts w:ascii="Arial" w:hAnsi="Arial" w:cs="Arial"/>
          <w:sz w:val="18"/>
          <w:szCs w:val="18"/>
        </w:rPr>
      </w:pPr>
      <w:r w:rsidRPr="00567459">
        <w:rPr>
          <w:rFonts w:ascii="Arial" w:hAnsi="Arial" w:cs="Arial"/>
          <w:sz w:val="18"/>
          <w:szCs w:val="18"/>
        </w:rPr>
        <w:t>w trybie podstawow</w:t>
      </w:r>
      <w:r>
        <w:rPr>
          <w:rFonts w:ascii="Arial" w:hAnsi="Arial" w:cs="Arial"/>
          <w:sz w:val="18"/>
          <w:szCs w:val="18"/>
        </w:rPr>
        <w:t xml:space="preserve">ym bez negocjacji , na podstawie art. 275 pkt 1 </w:t>
      </w:r>
      <w:r w:rsidRPr="00567459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567459">
        <w:rPr>
          <w:rFonts w:ascii="Arial" w:hAnsi="Arial" w:cs="Arial"/>
          <w:sz w:val="18"/>
          <w:szCs w:val="18"/>
        </w:rPr>
        <w:t>Pzp</w:t>
      </w:r>
      <w:proofErr w:type="spellEnd"/>
      <w:r w:rsidRPr="00567459">
        <w:rPr>
          <w:rFonts w:ascii="Arial" w:hAnsi="Arial" w:cs="Arial"/>
          <w:sz w:val="18"/>
          <w:szCs w:val="18"/>
        </w:rPr>
        <w:t xml:space="preserve"> pn.:</w:t>
      </w:r>
    </w:p>
    <w:p w14:paraId="17DB1A18" w14:textId="77777777" w:rsidR="00B71A30" w:rsidRDefault="00B71A30" w:rsidP="00B71A30">
      <w:pPr>
        <w:jc w:val="center"/>
        <w:rPr>
          <w:b/>
          <w:sz w:val="24"/>
          <w:szCs w:val="24"/>
        </w:rPr>
      </w:pPr>
    </w:p>
    <w:p w14:paraId="398954F5" w14:textId="5EC31786" w:rsidR="00964124" w:rsidRDefault="00964124" w:rsidP="00964124">
      <w:pPr>
        <w:pStyle w:val="Podtytu"/>
        <w:ind w:right="-114"/>
        <w:rPr>
          <w:rFonts w:ascii="Arial" w:hAnsi="Arial" w:cs="Arial"/>
          <w:color w:val="4472C4"/>
          <w:sz w:val="18"/>
          <w:szCs w:val="18"/>
        </w:rPr>
      </w:pPr>
      <w:r>
        <w:rPr>
          <w:rFonts w:ascii="Arial" w:hAnsi="Arial" w:cs="Arial"/>
          <w:color w:val="4472C4"/>
          <w:sz w:val="18"/>
          <w:szCs w:val="18"/>
        </w:rPr>
        <w:t>"</w:t>
      </w:r>
      <w:r>
        <w:rPr>
          <w:color w:val="4472C4"/>
          <w:sz w:val="18"/>
          <w:szCs w:val="18"/>
        </w:rPr>
        <w:t xml:space="preserve"> </w:t>
      </w:r>
      <w:r>
        <w:rPr>
          <w:rFonts w:ascii="Arial" w:hAnsi="Arial" w:cs="Arial"/>
          <w:color w:val="4472C4"/>
          <w:sz w:val="18"/>
          <w:szCs w:val="18"/>
        </w:rPr>
        <w:t xml:space="preserve"> </w:t>
      </w:r>
      <w:r w:rsidRPr="00B51D80">
        <w:rPr>
          <w:rFonts w:ascii="Arial" w:hAnsi="Arial" w:cs="Arial"/>
          <w:color w:val="4472C4"/>
          <w:sz w:val="18"/>
          <w:szCs w:val="18"/>
        </w:rPr>
        <w:t xml:space="preserve">Bezgotówkowy zakup oleju napędowego (ON/B7) oraz etyliny bezołowiowej (Pb98/E5) do pojazdów i sprzętu silnikowego będącego na wyposażeniu Powiatowego Zarządu Dróg </w:t>
      </w:r>
      <w:r w:rsidRPr="00B51D80">
        <w:rPr>
          <w:rFonts w:ascii="Arial" w:hAnsi="Arial" w:cs="Arial"/>
          <w:color w:val="4472C4"/>
          <w:sz w:val="20"/>
        </w:rPr>
        <w:t>w Jarosławiu</w:t>
      </w:r>
      <w:r>
        <w:rPr>
          <w:rFonts w:ascii="Arial" w:hAnsi="Arial" w:cs="Arial"/>
          <w:color w:val="4472C4"/>
          <w:sz w:val="18"/>
          <w:szCs w:val="18"/>
        </w:rPr>
        <w:t xml:space="preserve">” </w:t>
      </w:r>
    </w:p>
    <w:p w14:paraId="6838B3F8" w14:textId="77777777" w:rsidR="003C0A5D" w:rsidRDefault="003C0A5D" w:rsidP="00B71A3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40B4BC7D" w14:textId="2905C724" w:rsidR="00B71A30" w:rsidRPr="0076506D" w:rsidRDefault="00B71A30" w:rsidP="00B71A3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6506D">
        <w:rPr>
          <w:rFonts w:ascii="Arial" w:hAnsi="Arial" w:cs="Arial"/>
          <w:sz w:val="18"/>
          <w:szCs w:val="18"/>
        </w:rPr>
        <w:t xml:space="preserve">oświadczam, iż informacje </w:t>
      </w:r>
      <w:r>
        <w:rPr>
          <w:rFonts w:ascii="Arial" w:hAnsi="Arial" w:cs="Arial"/>
          <w:sz w:val="18"/>
          <w:szCs w:val="18"/>
        </w:rPr>
        <w:t>składane na podstawie</w:t>
      </w:r>
      <w:r w:rsidRPr="0076506D">
        <w:rPr>
          <w:rFonts w:ascii="Arial" w:hAnsi="Arial" w:cs="Arial"/>
          <w:sz w:val="18"/>
          <w:szCs w:val="18"/>
        </w:rPr>
        <w:t xml:space="preserve"> </w:t>
      </w:r>
      <w:hyperlink w:anchor="/document/18903829?unitId=art(125)ust(1" w:history="1">
        <w:r w:rsidRPr="0076506D">
          <w:rPr>
            <w:rStyle w:val="Hipercze"/>
            <w:rFonts w:cs="Arial"/>
            <w:sz w:val="18"/>
            <w:szCs w:val="18"/>
          </w:rPr>
          <w:t>art. 125 ust. 1</w:t>
        </w:r>
      </w:hyperlink>
      <w:r w:rsidRPr="0076506D">
        <w:rPr>
          <w:rFonts w:ascii="Arial" w:hAnsi="Arial" w:cs="Arial"/>
          <w:sz w:val="18"/>
          <w:szCs w:val="18"/>
        </w:rPr>
        <w:t xml:space="preserve"> ustawy</w:t>
      </w:r>
      <w:r>
        <w:rPr>
          <w:rFonts w:ascii="Arial" w:hAnsi="Arial" w:cs="Arial"/>
          <w:sz w:val="18"/>
          <w:szCs w:val="18"/>
        </w:rPr>
        <w:t xml:space="preserve"> z dnia 11 września 2019r.- Prawo zamówień publicznych </w:t>
      </w:r>
      <w:r w:rsidRPr="00A86AD1">
        <w:rPr>
          <w:rFonts w:ascii="Arial" w:hAnsi="Arial" w:cs="Arial"/>
          <w:sz w:val="18"/>
          <w:szCs w:val="18"/>
        </w:rPr>
        <w:t>(Dz.U. z 2024r. poz. 1320)</w:t>
      </w:r>
      <w:r w:rsidRPr="0076506D">
        <w:rPr>
          <w:rFonts w:ascii="Arial" w:hAnsi="Arial" w:cs="Arial"/>
          <w:sz w:val="18"/>
          <w:szCs w:val="18"/>
        </w:rPr>
        <w:t xml:space="preserve"> w zakresie podstaw wykluczenia z postępowania, o których mowa </w:t>
      </w:r>
      <w:r>
        <w:rPr>
          <w:rFonts w:ascii="Arial" w:hAnsi="Arial" w:cs="Arial"/>
          <w:sz w:val="18"/>
          <w:szCs w:val="18"/>
        </w:rPr>
        <w:t xml:space="preserve">w Załączniku Nr </w:t>
      </w:r>
      <w:r w:rsidR="003C0A5D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do SWZ </w:t>
      </w:r>
      <w:r w:rsidRPr="0076506D">
        <w:rPr>
          <w:rFonts w:ascii="Arial" w:hAnsi="Arial" w:cs="Arial"/>
          <w:sz w:val="18"/>
          <w:szCs w:val="18"/>
        </w:rPr>
        <w:t xml:space="preserve"> </w:t>
      </w:r>
      <w:r w:rsidRPr="0076506D">
        <w:rPr>
          <w:rFonts w:ascii="Arial" w:hAnsi="Arial" w:cs="Arial"/>
          <w:b/>
          <w:bCs/>
          <w:sz w:val="18"/>
          <w:szCs w:val="18"/>
        </w:rPr>
        <w:t>nadal są aktualne.</w:t>
      </w:r>
    </w:p>
    <w:p w14:paraId="70AFDEB3" w14:textId="77777777" w:rsidR="00B71A30" w:rsidRDefault="00B71A30" w:rsidP="00B71A30">
      <w:pPr>
        <w:pStyle w:val="NormalnyWeb"/>
        <w:spacing w:after="0"/>
      </w:pPr>
    </w:p>
    <w:p w14:paraId="25FF6A52" w14:textId="77777777" w:rsidR="00B71A30" w:rsidRDefault="00B71A30" w:rsidP="00B71A30">
      <w:pPr>
        <w:pStyle w:val="NormalnyWeb"/>
        <w:spacing w:after="0"/>
      </w:pPr>
    </w:p>
    <w:p w14:paraId="529E97D7" w14:textId="77777777" w:rsidR="00B71A30" w:rsidRDefault="00B71A30" w:rsidP="00B71A30">
      <w:pPr>
        <w:pStyle w:val="NormalnyWeb"/>
        <w:spacing w:after="0"/>
      </w:pPr>
    </w:p>
    <w:p w14:paraId="2933FAF5" w14:textId="77777777" w:rsidR="00B71A30" w:rsidRDefault="00B71A30" w:rsidP="00B71A30">
      <w:pPr>
        <w:pStyle w:val="NormalnyWeb"/>
        <w:spacing w:after="0"/>
      </w:pPr>
    </w:p>
    <w:p w14:paraId="4A2F5967" w14:textId="77777777" w:rsidR="00B71A30" w:rsidRPr="00E52346" w:rsidRDefault="00B71A30" w:rsidP="00B71A30">
      <w:pPr>
        <w:rPr>
          <w:rFonts w:ascii="Arial" w:hAnsi="Arial" w:cs="Arial"/>
          <w:sz w:val="18"/>
          <w:szCs w:val="18"/>
        </w:rPr>
      </w:pPr>
      <w:r w:rsidRPr="00E52346">
        <w:rPr>
          <w:rFonts w:ascii="Arial" w:hAnsi="Arial" w:cs="Arial"/>
          <w:sz w:val="18"/>
          <w:szCs w:val="18"/>
        </w:rPr>
        <w:t>miejscowość, data</w:t>
      </w:r>
      <w:r w:rsidRPr="00E52346">
        <w:rPr>
          <w:rFonts w:ascii="Arial" w:hAnsi="Arial" w:cs="Arial"/>
          <w:sz w:val="18"/>
          <w:szCs w:val="18"/>
        </w:rPr>
        <w:tab/>
      </w:r>
      <w:r w:rsidRPr="00E52346">
        <w:rPr>
          <w:rFonts w:ascii="Arial" w:hAnsi="Arial" w:cs="Arial"/>
          <w:sz w:val="18"/>
          <w:szCs w:val="18"/>
        </w:rPr>
        <w:tab/>
      </w:r>
      <w:r w:rsidRPr="00E52346">
        <w:rPr>
          <w:rFonts w:ascii="Arial" w:hAnsi="Arial" w:cs="Arial"/>
          <w:sz w:val="18"/>
          <w:szCs w:val="18"/>
        </w:rPr>
        <w:tab/>
      </w:r>
      <w:r w:rsidRPr="00E52346">
        <w:rPr>
          <w:rFonts w:ascii="Arial" w:hAnsi="Arial" w:cs="Arial"/>
          <w:sz w:val="18"/>
          <w:szCs w:val="18"/>
        </w:rPr>
        <w:tab/>
      </w:r>
      <w:r w:rsidRPr="00E52346">
        <w:rPr>
          <w:rFonts w:ascii="Arial" w:hAnsi="Arial" w:cs="Arial"/>
          <w:sz w:val="18"/>
          <w:szCs w:val="18"/>
        </w:rPr>
        <w:tab/>
      </w:r>
      <w:r w:rsidRPr="00E523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E52346">
        <w:rPr>
          <w:rFonts w:ascii="Arial" w:hAnsi="Arial" w:cs="Arial"/>
          <w:sz w:val="18"/>
          <w:szCs w:val="18"/>
        </w:rPr>
        <w:t xml:space="preserve">    podpis Wykonawcy</w:t>
      </w:r>
    </w:p>
    <w:p w14:paraId="15859A70" w14:textId="77777777" w:rsidR="00B71A30" w:rsidRDefault="00B71A30" w:rsidP="00B71A30">
      <w:pPr>
        <w:rPr>
          <w:rFonts w:ascii="Arial" w:hAnsi="Arial"/>
          <w:sz w:val="16"/>
          <w:szCs w:val="16"/>
        </w:rPr>
      </w:pPr>
    </w:p>
    <w:p w14:paraId="4182823F" w14:textId="77777777" w:rsidR="00B71A30" w:rsidRDefault="00B71A30" w:rsidP="00B71A30">
      <w:pPr>
        <w:rPr>
          <w:rFonts w:ascii="Arial" w:hAnsi="Arial"/>
          <w:sz w:val="16"/>
          <w:szCs w:val="16"/>
        </w:rPr>
      </w:pPr>
    </w:p>
    <w:p w14:paraId="46CB7045" w14:textId="77777777" w:rsidR="00B71A30" w:rsidRPr="00E52346" w:rsidRDefault="00B71A30" w:rsidP="00B71A30">
      <w:pPr>
        <w:jc w:val="center"/>
        <w:rPr>
          <w:rFonts w:ascii="Arial" w:hAnsi="Arial" w:cs="Arial"/>
          <w:b/>
        </w:rPr>
      </w:pPr>
      <w:r w:rsidRPr="00E52346">
        <w:rPr>
          <w:rFonts w:ascii="Arial" w:hAnsi="Arial" w:cs="Arial"/>
          <w:b/>
        </w:rPr>
        <w:t>Informacja dla wykonawcy:</w:t>
      </w:r>
    </w:p>
    <w:p w14:paraId="059EE88D" w14:textId="77777777" w:rsidR="00B71A30" w:rsidRPr="002C67E8" w:rsidRDefault="00B71A30" w:rsidP="00B71A30">
      <w:pPr>
        <w:jc w:val="center"/>
        <w:rPr>
          <w:rFonts w:ascii="Arial" w:hAnsi="Arial" w:cs="Arial"/>
          <w:sz w:val="18"/>
          <w:szCs w:val="18"/>
        </w:rPr>
      </w:pPr>
      <w:r w:rsidRPr="002C67E8">
        <w:rPr>
          <w:rFonts w:ascii="Arial" w:hAnsi="Arial" w:cs="Arial"/>
          <w:sz w:val="18"/>
          <w:szCs w:val="18"/>
        </w:rPr>
        <w:t>Oświadczenie należy opatrzyć elektronicznym podpisem kwalifikowanym lub podpisem zaufanym lub podpisem osobistym osoby lub osób uprawnionych do składania oświadczeń woli w imieniu Wykonawcy.</w:t>
      </w:r>
    </w:p>
    <w:p w14:paraId="3C4C28C3" w14:textId="77777777" w:rsidR="00B71A30" w:rsidRDefault="00B71A30" w:rsidP="00B71A30">
      <w:pPr>
        <w:rPr>
          <w:rFonts w:ascii="Arial" w:hAnsi="Arial"/>
          <w:sz w:val="16"/>
          <w:szCs w:val="16"/>
        </w:rPr>
      </w:pPr>
    </w:p>
    <w:p w14:paraId="219CD4D1" w14:textId="77777777" w:rsidR="00B71A30" w:rsidRDefault="00B71A30" w:rsidP="00B71A30">
      <w:pPr>
        <w:pStyle w:val="NormalnyWeb"/>
        <w:spacing w:after="0"/>
      </w:pPr>
    </w:p>
    <w:p w14:paraId="189D13BF" w14:textId="77777777" w:rsidR="00B71A30" w:rsidRDefault="00B71A30" w:rsidP="00B71A30">
      <w:pPr>
        <w:pStyle w:val="NormalnyWeb"/>
        <w:spacing w:after="0"/>
        <w:rPr>
          <w:rFonts w:ascii="Arial" w:hAnsi="Arial" w:cs="Arial"/>
          <w:b/>
          <w:sz w:val="16"/>
          <w:szCs w:val="16"/>
        </w:rPr>
      </w:pPr>
    </w:p>
    <w:p w14:paraId="11E00EA9" w14:textId="77777777" w:rsidR="00B71A30" w:rsidRDefault="00B71A30" w:rsidP="00B71A30">
      <w:pPr>
        <w:pStyle w:val="NormalnyWeb"/>
        <w:spacing w:after="0"/>
        <w:jc w:val="center"/>
      </w:pPr>
    </w:p>
    <w:sectPr w:rsidR="00B71A30" w:rsidSect="00B71A30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30"/>
    <w:rsid w:val="00275596"/>
    <w:rsid w:val="003C0A5D"/>
    <w:rsid w:val="00964124"/>
    <w:rsid w:val="009D3613"/>
    <w:rsid w:val="00AF7425"/>
    <w:rsid w:val="00B71A30"/>
    <w:rsid w:val="00D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ECE3"/>
  <w15:chartTrackingRefBased/>
  <w15:docId w15:val="{EFE763F4-3E6E-489E-96A4-74664D40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A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B71A30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71A30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B71A3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B71A30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unhideWhenUsed/>
    <w:rsid w:val="00B71A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Zarząd Dróg</cp:lastModifiedBy>
  <cp:revision>5</cp:revision>
  <dcterms:created xsi:type="dcterms:W3CDTF">2025-01-02T08:10:00Z</dcterms:created>
  <dcterms:modified xsi:type="dcterms:W3CDTF">2025-01-02T08:16:00Z</dcterms:modified>
</cp:coreProperties>
</file>