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07AD40A8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BB13D0">
        <w:rPr>
          <w:rFonts w:ascii="Verdana" w:hAnsi="Verdana" w:cs="Arial"/>
          <w:b/>
          <w:color w:val="000000"/>
          <w:sz w:val="18"/>
          <w:szCs w:val="20"/>
        </w:rPr>
        <w:t>2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485681">
        <w:rPr>
          <w:rFonts w:ascii="Verdana" w:hAnsi="Verdana" w:cs="Arial"/>
          <w:b/>
          <w:color w:val="000000"/>
          <w:sz w:val="18"/>
          <w:szCs w:val="20"/>
        </w:rPr>
        <w:t>2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485681">
        <w:rPr>
          <w:rFonts w:ascii="Verdana" w:hAnsi="Verdana" w:cs="Arial"/>
          <w:b/>
          <w:color w:val="000000"/>
          <w:sz w:val="18"/>
          <w:szCs w:val="20"/>
        </w:rPr>
        <w:t>5</w:t>
      </w:r>
      <w:r w:rsidR="007B718B" w:rsidRPr="007B718B">
        <w:rPr>
          <w:rFonts w:ascii="Verdana" w:hAnsi="Verdana" w:cs="Arial"/>
          <w:b/>
          <w:color w:val="000000"/>
          <w:sz w:val="18"/>
          <w:szCs w:val="20"/>
        </w:rPr>
        <w:t>.</w:t>
      </w:r>
      <w:r w:rsidR="00485681">
        <w:rPr>
          <w:rFonts w:ascii="Verdana" w:hAnsi="Verdana" w:cs="Arial"/>
          <w:b/>
          <w:color w:val="000000"/>
          <w:sz w:val="18"/>
          <w:szCs w:val="20"/>
        </w:rPr>
        <w:t>KR</w:t>
      </w:r>
    </w:p>
    <w:p w14:paraId="4DABC998" w14:textId="60014E6A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6344C4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FDC77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77CB28D8" w14:textId="77777777" w:rsidR="00485681" w:rsidRDefault="00485681" w:rsidP="00485681">
      <w:pPr>
        <w:spacing w:after="0"/>
        <w:jc w:val="center"/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</w:pPr>
      <w:bookmarkStart w:id="0" w:name="_Hlk195003604"/>
      <w:r w:rsidRPr="001D6196"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  <w:t xml:space="preserve">„Dostawa podstawowego sprzętu laboratoryjnego na potrzeby wyposażenia Pracowni Kultur Tkankowych Ogrodu Botanicznego w ramach realizacji zadania pn: </w:t>
      </w:r>
    </w:p>
    <w:p w14:paraId="47EAD463" w14:textId="77777777" w:rsidR="00485681" w:rsidRPr="001D6196" w:rsidRDefault="00485681" w:rsidP="00485681">
      <w:pPr>
        <w:spacing w:after="0"/>
        <w:jc w:val="center"/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</w:pPr>
    </w:p>
    <w:p w14:paraId="06EB09BA" w14:textId="2350552C" w:rsidR="0028109A" w:rsidRPr="00485681" w:rsidRDefault="00485681" w:rsidP="00485681">
      <w:pPr>
        <w:spacing w:after="0"/>
        <w:jc w:val="center"/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</w:pPr>
      <w:r w:rsidRPr="001D6196">
        <w:rPr>
          <w:rFonts w:ascii="Verdana" w:eastAsia="Verdana" w:hAnsi="Verdana" w:cs="Arial"/>
          <w:b/>
          <w:bCs/>
          <w:i/>
          <w:iCs/>
          <w:color w:val="00000A"/>
          <w:u w:color="00000A"/>
          <w:lang w:eastAsia="en-US"/>
        </w:rPr>
        <w:t>Centrum namnażania i utrzymania ex situ gatunków z II zał. Dyrektywy Siedliskowej oraz zagrożonych wymarciem i chronionych w Polsce - Ogród CERES", finansowanego ze środków zewnętrznym FEDS.”</w:t>
      </w:r>
      <w:bookmarkEnd w:id="0"/>
    </w:p>
    <w:p w14:paraId="2DF585A5" w14:textId="54DE05CE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FE00F48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7D7D66F5" w14:textId="77777777" w:rsidR="00A83402" w:rsidRDefault="00A8340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51B73BC9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799AC46E" w14:textId="77777777" w:rsidR="00C12D71" w:rsidRDefault="00C12D71" w:rsidP="003C35CB">
      <w:pPr>
        <w:spacing w:after="0"/>
        <w:jc w:val="both"/>
        <w:rPr>
          <w:rFonts w:ascii="Verdana" w:hAnsi="Verdana" w:cs="Arial"/>
          <w:i/>
          <w:iCs/>
          <w:sz w:val="18"/>
        </w:rPr>
      </w:pPr>
    </w:p>
    <w:p w14:paraId="4CF91D8F" w14:textId="77777777" w:rsidR="00C12D71" w:rsidRDefault="00C12D71" w:rsidP="003C35CB">
      <w:pPr>
        <w:spacing w:after="0"/>
        <w:jc w:val="both"/>
        <w:rPr>
          <w:rFonts w:ascii="Verdana" w:hAnsi="Verdana" w:cs="Arial"/>
          <w:i/>
          <w:iCs/>
          <w:sz w:val="18"/>
        </w:rPr>
      </w:pPr>
    </w:p>
    <w:p w14:paraId="79E87562" w14:textId="416EA69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 w:rsidSect="00BB13D0">
      <w:headerReference w:type="default" r:id="rId9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56CB8" w14:textId="7CD494DB" w:rsidR="00BB13D0" w:rsidRDefault="00485681">
    <w:pPr>
      <w:pStyle w:val="Nagwek"/>
    </w:pPr>
    <w:r w:rsidRPr="004717BD">
      <w:rPr>
        <w:noProof/>
      </w:rPr>
      <w:drawing>
        <wp:inline distT="0" distB="0" distL="0" distR="0" wp14:anchorId="025FA1AE" wp14:editId="29CA371A">
          <wp:extent cx="5759450" cy="50598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8109A"/>
    <w:rsid w:val="003C35CB"/>
    <w:rsid w:val="003E551B"/>
    <w:rsid w:val="00431EE2"/>
    <w:rsid w:val="00464384"/>
    <w:rsid w:val="00485681"/>
    <w:rsid w:val="00587157"/>
    <w:rsid w:val="005C7323"/>
    <w:rsid w:val="005F37C4"/>
    <w:rsid w:val="005F7C51"/>
    <w:rsid w:val="006344C4"/>
    <w:rsid w:val="006B7ABC"/>
    <w:rsid w:val="007B718B"/>
    <w:rsid w:val="007D6328"/>
    <w:rsid w:val="00812200"/>
    <w:rsid w:val="00822B39"/>
    <w:rsid w:val="0095452B"/>
    <w:rsid w:val="009C1B7A"/>
    <w:rsid w:val="00A83402"/>
    <w:rsid w:val="00A9363F"/>
    <w:rsid w:val="00A93A36"/>
    <w:rsid w:val="00AE1332"/>
    <w:rsid w:val="00B02E4B"/>
    <w:rsid w:val="00B255CF"/>
    <w:rsid w:val="00BB13D0"/>
    <w:rsid w:val="00BD2DFA"/>
    <w:rsid w:val="00C12D71"/>
    <w:rsid w:val="00C6715C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27</cp:revision>
  <dcterms:created xsi:type="dcterms:W3CDTF">2023-03-22T10:26:00Z</dcterms:created>
  <dcterms:modified xsi:type="dcterms:W3CDTF">2025-04-16T07:17:00Z</dcterms:modified>
</cp:coreProperties>
</file>