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i rozładunku.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dni robocz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 Zaopatrzenia Komendy Wojewódzkiej Policji  w Poznaniu ul. Podolańska 52, 60-626  Poznań.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