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2986D33B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9736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019B1A5F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</w:t>
      </w:r>
      <w:r w:rsidR="009736C4">
        <w:rPr>
          <w:b/>
          <w:bCs/>
          <w:sz w:val="22"/>
          <w:szCs w:val="22"/>
        </w:rPr>
        <w:t>d</w:t>
      </w:r>
      <w:r w:rsidR="009736C4" w:rsidRPr="009736C4">
        <w:rPr>
          <w:b/>
          <w:bCs/>
          <w:sz w:val="22"/>
          <w:szCs w:val="22"/>
        </w:rPr>
        <w:t>ostaw</w:t>
      </w:r>
      <w:r w:rsidR="009736C4">
        <w:rPr>
          <w:b/>
          <w:bCs/>
          <w:sz w:val="22"/>
          <w:szCs w:val="22"/>
        </w:rPr>
        <w:t>ę</w:t>
      </w:r>
      <w:r w:rsidR="009736C4" w:rsidRPr="009736C4">
        <w:rPr>
          <w:b/>
          <w:bCs/>
          <w:sz w:val="22"/>
          <w:szCs w:val="22"/>
        </w:rPr>
        <w:t xml:space="preserve"> urządzeń i oprogramowania pomiarowego</w:t>
      </w:r>
      <w:r w:rsidR="002A4C2F" w:rsidRPr="002A4C2F">
        <w:rPr>
          <w:b/>
          <w:bCs/>
          <w:sz w:val="22"/>
          <w:szCs w:val="22"/>
        </w:rPr>
        <w:t>.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404A35B1" w:rsidR="00445E37" w:rsidRDefault="00445E37" w:rsidP="00E65C19">
      <w:pPr>
        <w:pStyle w:val="Default"/>
        <w:jc w:val="center"/>
        <w:rPr>
          <w:b/>
          <w:bCs/>
          <w:sz w:val="22"/>
          <w:szCs w:val="22"/>
        </w:rPr>
      </w:pPr>
      <w:r w:rsidRPr="002A4C2F">
        <w:rPr>
          <w:b/>
          <w:bCs/>
          <w:sz w:val="22"/>
          <w:szCs w:val="22"/>
          <w:highlight w:val="lightGray"/>
        </w:rPr>
        <w:t>CZĘŚĆ 1</w:t>
      </w:r>
      <w:r w:rsidR="00D5582C" w:rsidRPr="002A4C2F">
        <w:rPr>
          <w:b/>
          <w:bCs/>
          <w:sz w:val="22"/>
          <w:szCs w:val="22"/>
          <w:highlight w:val="lightGray"/>
        </w:rPr>
        <w:t xml:space="preserve"> </w:t>
      </w:r>
      <w:r w:rsidR="009736C4" w:rsidRPr="009736C4">
        <w:rPr>
          <w:b/>
          <w:bCs/>
          <w:sz w:val="22"/>
          <w:szCs w:val="22"/>
          <w:highlight w:val="lightGray"/>
        </w:rPr>
        <w:t>Zestaw urządzeń do obserwacji i analiz przyrodniczych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2126"/>
      </w:tblGrid>
      <w:tr w:rsidR="00BC7E76" w14:paraId="05D6E097" w14:textId="4B20C0A8" w:rsidTr="009736C4">
        <w:tc>
          <w:tcPr>
            <w:tcW w:w="521" w:type="dxa"/>
          </w:tcPr>
          <w:p w14:paraId="16DECA43" w14:textId="40BEA29B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7C022DC0" w14:textId="0EEEDD2C" w:rsidR="00BC7E76" w:rsidRPr="00BC37ED" w:rsidRDefault="009736C4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841" w:type="dxa"/>
          </w:tcPr>
          <w:p w14:paraId="7AA20E8A" w14:textId="6791104F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3614C4A3" w14:textId="0D1EF9C6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Cena jednostkowa netto</w:t>
            </w:r>
            <w:r w:rsidR="00D5582C" w:rsidRPr="00BC37ED">
              <w:rPr>
                <w:sz w:val="20"/>
                <w:szCs w:val="20"/>
              </w:rPr>
              <w:t xml:space="preserve"> za szt</w:t>
            </w:r>
            <w:r w:rsidR="002A4C2F" w:rsidRPr="00BC37ED"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14:paraId="55C86878" w14:textId="2851369A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45CB9D6" w14:textId="5FC97A66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7451EBFB" w14:textId="4A6D6F84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Wartość brutto</w:t>
            </w:r>
          </w:p>
        </w:tc>
        <w:tc>
          <w:tcPr>
            <w:tcW w:w="2126" w:type="dxa"/>
          </w:tcPr>
          <w:p w14:paraId="428BC645" w14:textId="18C6FF57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Nazwa producenta</w:t>
            </w:r>
          </w:p>
        </w:tc>
      </w:tr>
      <w:tr w:rsidR="009736C4" w14:paraId="6056ABAB" w14:textId="77777777" w:rsidTr="009736C4">
        <w:tc>
          <w:tcPr>
            <w:tcW w:w="521" w:type="dxa"/>
          </w:tcPr>
          <w:p w14:paraId="19F81851" w14:textId="17D35674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A408" w14:textId="65BEC178" w:rsidR="009736C4" w:rsidRPr="00BC37ED" w:rsidRDefault="009736C4" w:rsidP="009736C4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Zewnętrzny moduł zwiększający dokładność pomiaru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11F" w14:textId="1503D7BF" w:rsidR="009736C4" w:rsidRPr="00BC37ED" w:rsidRDefault="009736C4" w:rsidP="009736C4">
            <w:pPr>
              <w:pStyle w:val="Default"/>
              <w:rPr>
                <w:color w:val="auto"/>
                <w:sz w:val="20"/>
                <w:szCs w:val="20"/>
              </w:rPr>
            </w:pPr>
            <w:r w:rsidRPr="00BC37ED">
              <w:rPr>
                <w:color w:val="auto"/>
                <w:sz w:val="20"/>
                <w:szCs w:val="20"/>
              </w:rPr>
              <w:t>25 sztuk</w:t>
            </w:r>
          </w:p>
        </w:tc>
        <w:tc>
          <w:tcPr>
            <w:tcW w:w="1330" w:type="dxa"/>
          </w:tcPr>
          <w:p w14:paraId="627FF069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136D74A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FEE2859" w14:textId="0F7C6EFD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8E987A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F7C585C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</w:tr>
      <w:tr w:rsidR="009736C4" w14:paraId="594828F3" w14:textId="77777777" w:rsidTr="009736C4">
        <w:tc>
          <w:tcPr>
            <w:tcW w:w="521" w:type="dxa"/>
          </w:tcPr>
          <w:p w14:paraId="01A4246A" w14:textId="21A86DB2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A976" w14:textId="62110277" w:rsidR="009736C4" w:rsidRPr="00BC37ED" w:rsidRDefault="009736C4" w:rsidP="009736C4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Urządzenie do rejestrowania zdarzeń terenowych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2DB21" w14:textId="0472205F" w:rsidR="009736C4" w:rsidRPr="00BC37ED" w:rsidRDefault="009736C4" w:rsidP="009736C4">
            <w:pPr>
              <w:pStyle w:val="Default"/>
              <w:rPr>
                <w:color w:val="auto"/>
                <w:sz w:val="20"/>
                <w:szCs w:val="20"/>
              </w:rPr>
            </w:pPr>
            <w:r w:rsidRPr="00BC37ED">
              <w:rPr>
                <w:color w:val="auto"/>
                <w:sz w:val="20"/>
                <w:szCs w:val="20"/>
              </w:rPr>
              <w:t>10 sztuk</w:t>
            </w:r>
          </w:p>
        </w:tc>
        <w:tc>
          <w:tcPr>
            <w:tcW w:w="1330" w:type="dxa"/>
          </w:tcPr>
          <w:p w14:paraId="796D35FF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DBD7840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8BB142E" w14:textId="07B03623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C01F5F6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45C29F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9736C4">
        <w:tc>
          <w:tcPr>
            <w:tcW w:w="4586" w:type="dxa"/>
            <w:gridSpan w:val="4"/>
          </w:tcPr>
          <w:p w14:paraId="7F5916F9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4A064C9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8474CA3" w14:textId="302D0B84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53C5FC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DF13EF" w14:textId="17F470B8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50C4BC4D" w:rsidR="003056EC" w:rsidRDefault="00FC0628" w:rsidP="003056EC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 xml:space="preserve">. </w:t>
      </w:r>
      <w:r w:rsidR="009736C4">
        <w:rPr>
          <w:b/>
          <w:bCs/>
          <w:sz w:val="22"/>
          <w:szCs w:val="22"/>
        </w:rPr>
        <w:t>Parametry techniczne.</w:t>
      </w:r>
    </w:p>
    <w:p w14:paraId="33409619" w14:textId="77777777" w:rsidR="009736C4" w:rsidRPr="003056EC" w:rsidRDefault="009736C4" w:rsidP="003056EC">
      <w:pPr>
        <w:pStyle w:val="Default"/>
        <w:rPr>
          <w:b/>
          <w:bCs/>
          <w:sz w:val="22"/>
          <w:szCs w:val="22"/>
        </w:rPr>
      </w:pPr>
    </w:p>
    <w:tbl>
      <w:tblPr>
        <w:tblW w:w="86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4291"/>
        <w:gridCol w:w="3506"/>
      </w:tblGrid>
      <w:tr w:rsidR="001E0959" w:rsidRPr="001E0959" w14:paraId="6A6A9377" w14:textId="77777777" w:rsidTr="009736C4">
        <w:trPr>
          <w:trHeight w:val="34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9840" w14:textId="77777777" w:rsidR="009736C4" w:rsidRPr="001E0959" w:rsidRDefault="009736C4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BBD3" w14:textId="0110A565" w:rsidR="009736C4" w:rsidRPr="001E0959" w:rsidRDefault="009736C4" w:rsidP="00E36E2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Parametr </w:t>
            </w:r>
            <w:r w:rsidR="00FC5870" w:rsidRPr="001E0959">
              <w:rPr>
                <w:rFonts w:ascii="Arial" w:eastAsia="Calibri" w:hAnsi="Arial" w:cs="Arial"/>
                <w:sz w:val="20"/>
                <w:szCs w:val="20"/>
              </w:rPr>
              <w:t xml:space="preserve">techniczny </w:t>
            </w:r>
            <w:r w:rsidRPr="001E0959">
              <w:rPr>
                <w:rFonts w:ascii="Arial" w:eastAsia="Calibri" w:hAnsi="Arial" w:cs="Arial"/>
                <w:sz w:val="20"/>
                <w:szCs w:val="20"/>
              </w:rPr>
              <w:t>dodatkowo punktowany</w:t>
            </w:r>
            <w:r w:rsidR="00E36E20">
              <w:rPr>
                <w:rFonts w:ascii="Arial" w:eastAsia="Calibri" w:hAnsi="Arial" w:cs="Arial"/>
                <w:sz w:val="20"/>
                <w:szCs w:val="20"/>
              </w:rPr>
              <w:t xml:space="preserve"> - </w:t>
            </w:r>
            <w:r w:rsidR="00E36E20" w:rsidRPr="00E36E20">
              <w:rPr>
                <w:rFonts w:ascii="Arial" w:eastAsia="Calibri" w:hAnsi="Arial" w:cs="Arial"/>
                <w:sz w:val="20"/>
                <w:szCs w:val="20"/>
              </w:rPr>
              <w:t>Dotyczy urządzenia do rejestrowania zdarzeń terenowych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20D9" w14:textId="345DEC0C" w:rsidR="00DB0842" w:rsidRPr="001E0959" w:rsidRDefault="00A37E7A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zaznaczyć </w:t>
            </w:r>
            <w:r w:rsidR="00DB0842" w:rsidRPr="001E0959">
              <w:rPr>
                <w:rFonts w:ascii="Arial" w:eastAsia="Calibri" w:hAnsi="Arial" w:cs="Arial"/>
                <w:sz w:val="20"/>
                <w:szCs w:val="20"/>
              </w:rPr>
              <w:t xml:space="preserve">TAK/NIE </w:t>
            </w:r>
          </w:p>
          <w:p w14:paraId="62EE48C5" w14:textId="1AABBCCF" w:rsidR="009736C4" w:rsidRPr="001E0959" w:rsidRDefault="00DB0842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lub wpisać parametr</w:t>
            </w:r>
          </w:p>
        </w:tc>
      </w:tr>
      <w:tr w:rsidR="001E0959" w:rsidRPr="001E0959" w14:paraId="089E71C3" w14:textId="77777777" w:rsidTr="009736C4">
        <w:trPr>
          <w:trHeight w:val="335"/>
        </w:trPr>
        <w:tc>
          <w:tcPr>
            <w:tcW w:w="815" w:type="dxa"/>
          </w:tcPr>
          <w:p w14:paraId="15A83DA2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291" w:type="dxa"/>
          </w:tcPr>
          <w:p w14:paraId="72513DED" w14:textId="46E7370F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Waga z baterią </w:t>
            </w:r>
          </w:p>
        </w:tc>
        <w:tc>
          <w:tcPr>
            <w:tcW w:w="3506" w:type="dxa"/>
          </w:tcPr>
          <w:p w14:paraId="343FA92D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Arial" w:hAnsi="Arial" w:cs="Arial"/>
                <w:spacing w:val="-5"/>
                <w:sz w:val="20"/>
              </w:rPr>
            </w:pPr>
          </w:p>
          <w:p w14:paraId="166EA419" w14:textId="65ED8CCE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Arial" w:hAnsi="Arial" w:cs="Arial"/>
                <w:spacing w:val="-5"/>
                <w:sz w:val="20"/>
              </w:rPr>
            </w:pPr>
            <w:r w:rsidRPr="001E0959">
              <w:rPr>
                <w:rFonts w:ascii="Arial" w:eastAsia="Arial" w:hAnsi="Arial" w:cs="Arial"/>
                <w:spacing w:val="-5"/>
                <w:sz w:val="20"/>
              </w:rPr>
              <w:t xml:space="preserve"> …………… g</w:t>
            </w:r>
          </w:p>
          <w:p w14:paraId="2D9A0429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6C23460F" w14:textId="77777777" w:rsidTr="009736C4">
        <w:trPr>
          <w:trHeight w:val="200"/>
        </w:trPr>
        <w:tc>
          <w:tcPr>
            <w:tcW w:w="815" w:type="dxa"/>
          </w:tcPr>
          <w:p w14:paraId="417F09A6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291" w:type="dxa"/>
          </w:tcPr>
          <w:p w14:paraId="41A20DE8" w14:textId="50237931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Pojemność akumulatora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litowo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-jonowego, wymiennego </w:t>
            </w:r>
          </w:p>
        </w:tc>
        <w:tc>
          <w:tcPr>
            <w:tcW w:w="3506" w:type="dxa"/>
          </w:tcPr>
          <w:p w14:paraId="27FF0DD5" w14:textId="77777777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" w:hAnsi="Arial" w:cs="Arial"/>
                <w:sz w:val="20"/>
              </w:rPr>
            </w:pPr>
          </w:p>
          <w:p w14:paraId="692EAE62" w14:textId="01779550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" w:hAnsi="Arial" w:cs="Arial"/>
                <w:sz w:val="20"/>
                <w:lang w:val="en-US"/>
              </w:rPr>
            </w:pPr>
            <w:r w:rsidRPr="001E0959">
              <w:rPr>
                <w:rFonts w:ascii="Arial" w:eastAsia="Arial" w:hAnsi="Arial" w:cs="Arial"/>
                <w:sz w:val="20"/>
              </w:rPr>
              <w:t xml:space="preserve">…..…….. </w:t>
            </w:r>
            <w:proofErr w:type="spellStart"/>
            <w:r w:rsidRPr="001E0959">
              <w:rPr>
                <w:rFonts w:ascii="Arial" w:eastAsia="Arial" w:hAnsi="Arial" w:cs="Arial"/>
                <w:sz w:val="20"/>
              </w:rPr>
              <w:t>mAh</w:t>
            </w:r>
            <w:proofErr w:type="spellEnd"/>
          </w:p>
          <w:p w14:paraId="3EE4D745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564F3828" w14:textId="77777777" w:rsidTr="009736C4">
        <w:trPr>
          <w:trHeight w:val="200"/>
        </w:trPr>
        <w:tc>
          <w:tcPr>
            <w:tcW w:w="815" w:type="dxa"/>
          </w:tcPr>
          <w:p w14:paraId="20439F0B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4291" w:type="dxa"/>
          </w:tcPr>
          <w:p w14:paraId="5690D4FD" w14:textId="77777777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Posiada gniazda rozszerzeń TF</w:t>
            </w:r>
          </w:p>
          <w:p w14:paraId="75228750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06" w:type="dxa"/>
          </w:tcPr>
          <w:p w14:paraId="48AE0052" w14:textId="2DEFBE41" w:rsidR="00797AD0" w:rsidRPr="001E0959" w:rsidRDefault="0000000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8813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97AD0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97AD0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797AD0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797AD0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4AB3DD9E" w14:textId="77777777" w:rsidTr="009736C4">
        <w:trPr>
          <w:trHeight w:val="200"/>
        </w:trPr>
        <w:tc>
          <w:tcPr>
            <w:tcW w:w="815" w:type="dxa"/>
          </w:tcPr>
          <w:p w14:paraId="382A45BA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4291" w:type="dxa"/>
          </w:tcPr>
          <w:p w14:paraId="4D01B2EF" w14:textId="77777777" w:rsidR="00797AD0" w:rsidRPr="001E0959" w:rsidRDefault="00797AD0" w:rsidP="00797AD0">
            <w:pPr>
              <w:spacing w:after="0" w:line="240" w:lineRule="auto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producenta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obejmująca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m.in.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wady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materiałowe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produkcyjne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okres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36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miesięcy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4AEF8D4D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06" w:type="dxa"/>
          </w:tcPr>
          <w:p w14:paraId="715AFD49" w14:textId="33BC7E50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Segoe UI Symbol" w:eastAsia="Arial" w:hAnsi="Segoe UI Symbol" w:cs="Segoe UI Symbol"/>
                <w:sz w:val="20"/>
                <w:szCs w:val="20"/>
                <w:lang w:val="en-US"/>
              </w:rPr>
              <w:t>☐</w:t>
            </w:r>
            <w:r w:rsidRPr="001E0959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TAK     </w:t>
            </w:r>
            <w:r w:rsidRPr="001E0959">
              <w:rPr>
                <w:rFonts w:ascii="Segoe UI Symbol" w:eastAsia="Arial" w:hAnsi="Segoe UI Symbol" w:cs="Segoe UI Symbol"/>
                <w:sz w:val="20"/>
                <w:szCs w:val="20"/>
                <w:lang w:val="en-US"/>
              </w:rPr>
              <w:t>☐</w:t>
            </w:r>
            <w:r w:rsidRPr="001E0959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NIE </w:t>
            </w:r>
          </w:p>
        </w:tc>
      </w:tr>
    </w:tbl>
    <w:p w14:paraId="7BD2D1D0" w14:textId="2C7FF353" w:rsidR="00445E37" w:rsidRPr="001E0959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</w:p>
    <w:p w14:paraId="57BF5124" w14:textId="77777777" w:rsidR="00FC0628" w:rsidRPr="001E0959" w:rsidRDefault="00FC0628" w:rsidP="00513BE4">
      <w:pPr>
        <w:pStyle w:val="Default"/>
        <w:jc w:val="center"/>
        <w:rPr>
          <w:b/>
          <w:bCs/>
          <w:color w:val="auto"/>
          <w:sz w:val="22"/>
          <w:szCs w:val="22"/>
          <w:highlight w:val="lightGray"/>
        </w:rPr>
      </w:pPr>
      <w:bookmarkStart w:id="0" w:name="_Hlk188424014"/>
    </w:p>
    <w:p w14:paraId="2B33AAF7" w14:textId="5938FC46" w:rsidR="00D5582C" w:rsidRPr="001E0959" w:rsidRDefault="00D5582C" w:rsidP="00513BE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E0959">
        <w:rPr>
          <w:b/>
          <w:bCs/>
          <w:color w:val="auto"/>
          <w:sz w:val="22"/>
          <w:szCs w:val="22"/>
          <w:highlight w:val="lightGray"/>
        </w:rPr>
        <w:t xml:space="preserve">CZĘŚĆ 2 </w:t>
      </w:r>
      <w:r w:rsidR="009736C4" w:rsidRPr="001E0959">
        <w:rPr>
          <w:b/>
          <w:bCs/>
          <w:color w:val="auto"/>
          <w:sz w:val="22"/>
          <w:szCs w:val="22"/>
          <w:highlight w:val="lightGray"/>
        </w:rPr>
        <w:t>Oprogramowanie pomiarowe do obserwacji i analiz przyrodniczych</w:t>
      </w:r>
    </w:p>
    <w:p w14:paraId="7832A244" w14:textId="77777777" w:rsidR="00D5582C" w:rsidRPr="001E0959" w:rsidRDefault="00D5582C" w:rsidP="00D5582C">
      <w:pPr>
        <w:pStyle w:val="Default"/>
        <w:rPr>
          <w:b/>
          <w:bCs/>
          <w:color w:val="auto"/>
          <w:sz w:val="22"/>
          <w:szCs w:val="22"/>
        </w:rPr>
      </w:pPr>
    </w:p>
    <w:p w14:paraId="4987F10E" w14:textId="35C9F1B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  <w:r w:rsidRPr="001E0959">
        <w:rPr>
          <w:b/>
          <w:bCs/>
          <w:color w:val="auto"/>
          <w:sz w:val="22"/>
          <w:szCs w:val="22"/>
        </w:rPr>
        <w:t>1. Cena oferty brutto</w:t>
      </w:r>
      <w:r w:rsidR="00A63E00" w:rsidRPr="001E0959">
        <w:rPr>
          <w:color w:val="auto"/>
          <w:sz w:val="22"/>
          <w:szCs w:val="22"/>
        </w:rPr>
        <w:t>.</w:t>
      </w:r>
    </w:p>
    <w:p w14:paraId="7F3784B8" w14:textId="7777777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2126"/>
      </w:tblGrid>
      <w:tr w:rsidR="001E0959" w:rsidRPr="001E0959" w14:paraId="419EF81B" w14:textId="77777777" w:rsidTr="00DB0842">
        <w:tc>
          <w:tcPr>
            <w:tcW w:w="521" w:type="dxa"/>
          </w:tcPr>
          <w:p w14:paraId="0FEB707F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647701B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0DA4AFF3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01FEC596" w14:textId="5941F75B" w:rsidR="00D5582C" w:rsidRPr="001E0959" w:rsidRDefault="00D5582C" w:rsidP="00D5582C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 xml:space="preserve">Cena jednostkowa netto </w:t>
            </w:r>
            <w:r w:rsidR="00E65C19" w:rsidRPr="001E0959">
              <w:rPr>
                <w:color w:val="auto"/>
                <w:sz w:val="20"/>
                <w:szCs w:val="20"/>
              </w:rPr>
              <w:t>za szt.</w:t>
            </w:r>
          </w:p>
        </w:tc>
        <w:tc>
          <w:tcPr>
            <w:tcW w:w="1221" w:type="dxa"/>
          </w:tcPr>
          <w:p w14:paraId="25EEC9D6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54C1CF04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2A2FA6BE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Wartość brutto</w:t>
            </w:r>
          </w:p>
        </w:tc>
        <w:tc>
          <w:tcPr>
            <w:tcW w:w="2126" w:type="dxa"/>
          </w:tcPr>
          <w:p w14:paraId="011C9C25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Nazwa producenta</w:t>
            </w:r>
          </w:p>
        </w:tc>
      </w:tr>
      <w:tr w:rsidR="001E0959" w:rsidRPr="001E0959" w14:paraId="3652CE88" w14:textId="77777777" w:rsidTr="00DB0842">
        <w:tc>
          <w:tcPr>
            <w:tcW w:w="521" w:type="dxa"/>
          </w:tcPr>
          <w:p w14:paraId="0AA0F449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3F25" w14:textId="77777777" w:rsidR="00DB0842" w:rsidRPr="001E0959" w:rsidRDefault="00DB0842" w:rsidP="00DB084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0959">
              <w:rPr>
                <w:rFonts w:ascii="Arial" w:hAnsi="Arial" w:cs="Arial"/>
                <w:sz w:val="20"/>
                <w:szCs w:val="20"/>
              </w:rPr>
              <w:t>Oprogramowanie pomiarowe</w:t>
            </w:r>
          </w:p>
          <w:p w14:paraId="5BC8569B" w14:textId="4BD1E704" w:rsidR="002A4C2F" w:rsidRPr="001E0959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841" w:type="dxa"/>
          </w:tcPr>
          <w:p w14:paraId="2FAF5A17" w14:textId="34DCD523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50 szt.</w:t>
            </w:r>
          </w:p>
        </w:tc>
        <w:tc>
          <w:tcPr>
            <w:tcW w:w="1330" w:type="dxa"/>
          </w:tcPr>
          <w:p w14:paraId="751FFFC4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21" w:type="dxa"/>
          </w:tcPr>
          <w:p w14:paraId="67A3F31E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56" w:type="dxa"/>
          </w:tcPr>
          <w:p w14:paraId="17B2BBEA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DFB6B5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710829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33BC4C79" w14:textId="77777777" w:rsidR="00D5582C" w:rsidRPr="001E0959" w:rsidRDefault="00D5582C" w:rsidP="00D5582C">
      <w:pPr>
        <w:pStyle w:val="Default"/>
        <w:rPr>
          <w:color w:val="auto"/>
          <w:sz w:val="18"/>
          <w:szCs w:val="18"/>
        </w:rPr>
      </w:pPr>
    </w:p>
    <w:p w14:paraId="2B49BD0A" w14:textId="77777777" w:rsidR="006062BE" w:rsidRPr="001E0959" w:rsidRDefault="006062BE" w:rsidP="00D5582C">
      <w:pPr>
        <w:pStyle w:val="Default"/>
        <w:rPr>
          <w:color w:val="auto"/>
          <w:sz w:val="18"/>
          <w:szCs w:val="18"/>
        </w:rPr>
      </w:pPr>
    </w:p>
    <w:p w14:paraId="59CE8FED" w14:textId="77777777" w:rsidR="00D5582C" w:rsidRPr="001E0959" w:rsidRDefault="00D5582C" w:rsidP="00D5582C">
      <w:pPr>
        <w:pStyle w:val="Default"/>
        <w:rPr>
          <w:color w:val="auto"/>
          <w:sz w:val="20"/>
          <w:szCs w:val="20"/>
        </w:rPr>
      </w:pPr>
      <w:r w:rsidRPr="001E0959">
        <w:rPr>
          <w:color w:val="auto"/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</w:p>
    <w:p w14:paraId="414CA837" w14:textId="79CBB9F0" w:rsidR="00D5582C" w:rsidRPr="001E0959" w:rsidRDefault="00FC0628" w:rsidP="00D5582C">
      <w:pPr>
        <w:pStyle w:val="Default"/>
        <w:rPr>
          <w:color w:val="auto"/>
          <w:sz w:val="20"/>
          <w:szCs w:val="20"/>
        </w:rPr>
      </w:pPr>
      <w:r w:rsidRPr="001E0959">
        <w:rPr>
          <w:b/>
          <w:bCs/>
          <w:color w:val="auto"/>
          <w:sz w:val="22"/>
          <w:szCs w:val="22"/>
        </w:rPr>
        <w:t>2</w:t>
      </w:r>
      <w:r w:rsidR="00D5582C" w:rsidRPr="001E0959">
        <w:rPr>
          <w:b/>
          <w:bCs/>
          <w:color w:val="auto"/>
          <w:sz w:val="22"/>
          <w:szCs w:val="22"/>
        </w:rPr>
        <w:t xml:space="preserve">. </w:t>
      </w:r>
      <w:bookmarkEnd w:id="0"/>
      <w:r w:rsidR="00DB0842" w:rsidRPr="001E0959">
        <w:rPr>
          <w:b/>
          <w:bCs/>
          <w:color w:val="auto"/>
          <w:sz w:val="22"/>
          <w:szCs w:val="22"/>
        </w:rPr>
        <w:t>Parametry techniczne.</w:t>
      </w:r>
    </w:p>
    <w:p w14:paraId="44023275" w14:textId="77777777" w:rsidR="009736C4" w:rsidRPr="001E0959" w:rsidRDefault="009736C4" w:rsidP="00D5582C">
      <w:pPr>
        <w:pStyle w:val="Default"/>
        <w:rPr>
          <w:color w:val="auto"/>
          <w:sz w:val="22"/>
          <w:szCs w:val="22"/>
        </w:rPr>
      </w:pPr>
    </w:p>
    <w:tbl>
      <w:tblPr>
        <w:tblW w:w="86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4323"/>
        <w:gridCol w:w="3544"/>
      </w:tblGrid>
      <w:tr w:rsidR="001E0959" w:rsidRPr="001E0959" w14:paraId="7350580F" w14:textId="77777777" w:rsidTr="009736C4">
        <w:trPr>
          <w:trHeight w:val="3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3A3E" w14:textId="77777777" w:rsidR="009736C4" w:rsidRPr="001E0959" w:rsidRDefault="009736C4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5681" w14:textId="72066D1F" w:rsidR="009736C4" w:rsidRPr="001E0959" w:rsidRDefault="009736C4" w:rsidP="00D90CF1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Parametr </w:t>
            </w:r>
            <w:r w:rsidR="00FC5870" w:rsidRPr="001E0959">
              <w:rPr>
                <w:rFonts w:ascii="Arial" w:eastAsia="Calibri" w:hAnsi="Arial" w:cs="Arial"/>
                <w:sz w:val="20"/>
                <w:szCs w:val="20"/>
              </w:rPr>
              <w:t xml:space="preserve">techniczny </w:t>
            </w:r>
            <w:r w:rsidRPr="001E0959">
              <w:rPr>
                <w:rFonts w:ascii="Arial" w:eastAsia="Calibri" w:hAnsi="Arial" w:cs="Arial"/>
                <w:sz w:val="20"/>
                <w:szCs w:val="20"/>
              </w:rPr>
              <w:t>dodatkowo punktowany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CABB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zaznaczyć TAK/NIE </w:t>
            </w:r>
          </w:p>
          <w:p w14:paraId="6F3F87F9" w14:textId="1249501D" w:rsidR="009736C4" w:rsidRPr="001E0959" w:rsidRDefault="009736C4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6EDD5AEC" w14:textId="77777777" w:rsidTr="009736C4">
        <w:trPr>
          <w:trHeight w:val="65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3A59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14:paraId="367E4EC3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wprowadzenia ilości punktów do uśredniania.</w:t>
            </w:r>
          </w:p>
        </w:tc>
        <w:tc>
          <w:tcPr>
            <w:tcW w:w="3544" w:type="dxa"/>
          </w:tcPr>
          <w:p w14:paraId="26A04E02" w14:textId="107CFB06" w:rsidR="00A37E7A" w:rsidRPr="001E0959" w:rsidRDefault="00000000" w:rsidP="00A37E7A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69577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2B61BA75" w14:textId="77777777" w:rsidTr="009736C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F26A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4323" w:type="dxa"/>
          </w:tcPr>
          <w:p w14:paraId="4261AEE4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Edycja mierzonych obiektów w trakcie sesji pomiarowej</w:t>
            </w:r>
          </w:p>
        </w:tc>
        <w:tc>
          <w:tcPr>
            <w:tcW w:w="3544" w:type="dxa"/>
          </w:tcPr>
          <w:p w14:paraId="0112054B" w14:textId="1B0CE574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265491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67FA595F" w14:textId="77777777" w:rsidTr="009736C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D46C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4323" w:type="dxa"/>
          </w:tcPr>
          <w:p w14:paraId="6EF4283B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przesłania lokalizacji poprzez Bluetooth, SMS, e-mail</w:t>
            </w:r>
          </w:p>
        </w:tc>
        <w:tc>
          <w:tcPr>
            <w:tcW w:w="3544" w:type="dxa"/>
          </w:tcPr>
          <w:p w14:paraId="27B864A8" w14:textId="290B573B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33427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35729F53" w14:textId="77777777" w:rsidTr="009736C4">
        <w:trPr>
          <w:trHeight w:val="86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7146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4323" w:type="dxa"/>
          </w:tcPr>
          <w:p w14:paraId="585D4326" w14:textId="7BBE6C6C" w:rsidR="00A37E7A" w:rsidRPr="001E0959" w:rsidRDefault="00A37E7A" w:rsidP="00A37E7A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Wsparcie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techniczne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formie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telefonicznej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elektronicznej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lub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on line w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języku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polskim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dni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robocze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okres</w:t>
            </w:r>
            <w:proofErr w:type="spellEnd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36 </w:t>
            </w:r>
            <w:proofErr w:type="spellStart"/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miesięcy</w:t>
            </w:r>
            <w:proofErr w:type="spellEnd"/>
          </w:p>
        </w:tc>
        <w:tc>
          <w:tcPr>
            <w:tcW w:w="3544" w:type="dxa"/>
          </w:tcPr>
          <w:p w14:paraId="6D176460" w14:textId="3996DA5E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46192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</w:tbl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2344DB13" w14:textId="77777777" w:rsidR="004E1F8B" w:rsidRDefault="004E1F8B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E4C4181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842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2"/>
    </w:tbl>
    <w:p w14:paraId="2E7B398B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15A1E5C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323B058" w14:textId="77777777" w:rsidR="00B94203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E0C6CFB" w14:textId="77777777" w:rsidR="00B94203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3E98A0BC" w14:textId="77777777" w:rsidR="00B94203" w:rsidRPr="004E1F8B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23953767" w:rsid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2D0C54" w14:textId="77777777" w:rsidR="004E1F8B" w:rsidRPr="006C6469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44965598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B94203">
        <w:rPr>
          <w:rFonts w:ascii="Arial" w:hAnsi="Arial" w:cs="Arial"/>
          <w:sz w:val="20"/>
          <w:szCs w:val="20"/>
        </w:rPr>
        <w:t>5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2E0255BA" w14:textId="77777777" w:rsidR="001E0959" w:rsidRPr="008F3C97" w:rsidRDefault="001E0959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64941EF4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25A46679" w:rsidR="00BE10D6" w:rsidRPr="00C16891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B942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13</w:t>
      </w:r>
      <w:r w:rsidR="00F15225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5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5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2ADE84F6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466EF6" w:rsidRPr="00466EF6">
        <w:rPr>
          <w:rFonts w:ascii="Arial" w:hAnsi="Arial" w:cs="Arial"/>
          <w:b/>
          <w:bCs/>
          <w:color w:val="000000"/>
        </w:rPr>
        <w:t>na dostawę urządzeń i oprogramowania pomiarowego</w:t>
      </w:r>
      <w:r w:rsidR="00466EF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070A1BC9" w:rsidR="00FD46C5" w:rsidRPr="00A46D1B" w:rsidRDefault="00FD46C5" w:rsidP="00466EF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466EF6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245074F9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466EF6">
        <w:rPr>
          <w:rFonts w:ascii="Arial" w:hAnsi="Arial" w:cs="Arial"/>
          <w:b/>
        </w:rPr>
        <w:t>13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284B4921" w14:textId="1DF56933" w:rsidR="002A4C2F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466EF6" w:rsidRPr="00466EF6">
        <w:rPr>
          <w:rFonts w:ascii="Arial" w:hAnsi="Arial" w:cs="Arial"/>
          <w:b/>
          <w:sz w:val="20"/>
          <w:szCs w:val="20"/>
        </w:rPr>
        <w:t>na dostawę urządzeń i oprogramowania pomiarowego.</w:t>
      </w:r>
    </w:p>
    <w:p w14:paraId="28790A42" w14:textId="6AB7CD49" w:rsidR="00FD46C5" w:rsidRPr="004C531E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1B85" w14:textId="77777777" w:rsidR="00300906" w:rsidRDefault="00300906" w:rsidP="00526D2C">
      <w:pPr>
        <w:spacing w:after="0" w:line="240" w:lineRule="auto"/>
      </w:pPr>
      <w:r>
        <w:separator/>
      </w:r>
    </w:p>
  </w:endnote>
  <w:endnote w:type="continuationSeparator" w:id="0">
    <w:p w14:paraId="78AD05A5" w14:textId="77777777" w:rsidR="00300906" w:rsidRDefault="00300906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55701" w14:textId="77777777" w:rsidR="00300906" w:rsidRDefault="00300906" w:rsidP="00526D2C">
      <w:pPr>
        <w:spacing w:after="0" w:line="240" w:lineRule="auto"/>
      </w:pPr>
      <w:r>
        <w:separator/>
      </w:r>
    </w:p>
  </w:footnote>
  <w:footnote w:type="continuationSeparator" w:id="0">
    <w:p w14:paraId="66AA0684" w14:textId="77777777" w:rsidR="00300906" w:rsidRDefault="00300906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A2A91"/>
    <w:rsid w:val="000A35B1"/>
    <w:rsid w:val="000C4730"/>
    <w:rsid w:val="0010025D"/>
    <w:rsid w:val="00123311"/>
    <w:rsid w:val="001257B8"/>
    <w:rsid w:val="00130317"/>
    <w:rsid w:val="00141C86"/>
    <w:rsid w:val="0019688F"/>
    <w:rsid w:val="0019712C"/>
    <w:rsid w:val="001A07A5"/>
    <w:rsid w:val="001B6769"/>
    <w:rsid w:val="001C6832"/>
    <w:rsid w:val="001E0959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A38C4"/>
    <w:rsid w:val="002A4C2F"/>
    <w:rsid w:val="002F0B4F"/>
    <w:rsid w:val="002F3417"/>
    <w:rsid w:val="002F7B5F"/>
    <w:rsid w:val="00300906"/>
    <w:rsid w:val="003056EC"/>
    <w:rsid w:val="00315924"/>
    <w:rsid w:val="003264FC"/>
    <w:rsid w:val="003433F2"/>
    <w:rsid w:val="00344651"/>
    <w:rsid w:val="00377A5F"/>
    <w:rsid w:val="00385083"/>
    <w:rsid w:val="003A4AEF"/>
    <w:rsid w:val="003B391C"/>
    <w:rsid w:val="003E3B66"/>
    <w:rsid w:val="003F4780"/>
    <w:rsid w:val="00404A60"/>
    <w:rsid w:val="0040721B"/>
    <w:rsid w:val="00430ADC"/>
    <w:rsid w:val="00440292"/>
    <w:rsid w:val="00441BFF"/>
    <w:rsid w:val="004437EE"/>
    <w:rsid w:val="00445E37"/>
    <w:rsid w:val="00451800"/>
    <w:rsid w:val="00457920"/>
    <w:rsid w:val="00466EF6"/>
    <w:rsid w:val="0047458B"/>
    <w:rsid w:val="00496828"/>
    <w:rsid w:val="004A1460"/>
    <w:rsid w:val="004B02A9"/>
    <w:rsid w:val="004B1789"/>
    <w:rsid w:val="004C050F"/>
    <w:rsid w:val="004C220B"/>
    <w:rsid w:val="004C531E"/>
    <w:rsid w:val="004C707F"/>
    <w:rsid w:val="004D3C69"/>
    <w:rsid w:val="004D4188"/>
    <w:rsid w:val="004E1F8B"/>
    <w:rsid w:val="005054B7"/>
    <w:rsid w:val="00510681"/>
    <w:rsid w:val="00512F0B"/>
    <w:rsid w:val="00513BE4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43C51"/>
    <w:rsid w:val="00675A9F"/>
    <w:rsid w:val="006A493A"/>
    <w:rsid w:val="006B243E"/>
    <w:rsid w:val="006C6469"/>
    <w:rsid w:val="006D45C8"/>
    <w:rsid w:val="007068A7"/>
    <w:rsid w:val="00707921"/>
    <w:rsid w:val="0074559B"/>
    <w:rsid w:val="00752522"/>
    <w:rsid w:val="00792B60"/>
    <w:rsid w:val="00797AD0"/>
    <w:rsid w:val="007C4AF7"/>
    <w:rsid w:val="007C6FE3"/>
    <w:rsid w:val="007F6A5C"/>
    <w:rsid w:val="0080517E"/>
    <w:rsid w:val="0081424F"/>
    <w:rsid w:val="00815A11"/>
    <w:rsid w:val="00835984"/>
    <w:rsid w:val="00846BD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0591D"/>
    <w:rsid w:val="00930383"/>
    <w:rsid w:val="00934C60"/>
    <w:rsid w:val="00937218"/>
    <w:rsid w:val="009379CB"/>
    <w:rsid w:val="009400CC"/>
    <w:rsid w:val="0095035D"/>
    <w:rsid w:val="009736C4"/>
    <w:rsid w:val="00992F05"/>
    <w:rsid w:val="00997CBB"/>
    <w:rsid w:val="009C37D9"/>
    <w:rsid w:val="009D4D2A"/>
    <w:rsid w:val="009E6F37"/>
    <w:rsid w:val="00A1098E"/>
    <w:rsid w:val="00A3580D"/>
    <w:rsid w:val="00A37E7A"/>
    <w:rsid w:val="00A46D1B"/>
    <w:rsid w:val="00A56DE9"/>
    <w:rsid w:val="00A63E00"/>
    <w:rsid w:val="00A8356F"/>
    <w:rsid w:val="00A9368C"/>
    <w:rsid w:val="00AA43C4"/>
    <w:rsid w:val="00AA6DF7"/>
    <w:rsid w:val="00AC0282"/>
    <w:rsid w:val="00AD37E9"/>
    <w:rsid w:val="00AD7BED"/>
    <w:rsid w:val="00AE04DF"/>
    <w:rsid w:val="00AF31CC"/>
    <w:rsid w:val="00AF4BB3"/>
    <w:rsid w:val="00AF7FB4"/>
    <w:rsid w:val="00B304CF"/>
    <w:rsid w:val="00B71463"/>
    <w:rsid w:val="00B94203"/>
    <w:rsid w:val="00BA4237"/>
    <w:rsid w:val="00BB2DB1"/>
    <w:rsid w:val="00BB440E"/>
    <w:rsid w:val="00BC183E"/>
    <w:rsid w:val="00BC37ED"/>
    <w:rsid w:val="00BC7E76"/>
    <w:rsid w:val="00BD3943"/>
    <w:rsid w:val="00BD5A3D"/>
    <w:rsid w:val="00BE10D6"/>
    <w:rsid w:val="00BF2B44"/>
    <w:rsid w:val="00C014A4"/>
    <w:rsid w:val="00C14707"/>
    <w:rsid w:val="00C15660"/>
    <w:rsid w:val="00C16891"/>
    <w:rsid w:val="00C32401"/>
    <w:rsid w:val="00C33FC7"/>
    <w:rsid w:val="00C43AA3"/>
    <w:rsid w:val="00C51531"/>
    <w:rsid w:val="00C52DEA"/>
    <w:rsid w:val="00C538C3"/>
    <w:rsid w:val="00C561DE"/>
    <w:rsid w:val="00C612C9"/>
    <w:rsid w:val="00C72258"/>
    <w:rsid w:val="00C82DB8"/>
    <w:rsid w:val="00C83D5F"/>
    <w:rsid w:val="00C94CC0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90CF1"/>
    <w:rsid w:val="00DB0842"/>
    <w:rsid w:val="00DB0B72"/>
    <w:rsid w:val="00DB7A4A"/>
    <w:rsid w:val="00DD4499"/>
    <w:rsid w:val="00DE0BB8"/>
    <w:rsid w:val="00DF1164"/>
    <w:rsid w:val="00DF7F93"/>
    <w:rsid w:val="00E36E20"/>
    <w:rsid w:val="00E466BF"/>
    <w:rsid w:val="00E5181A"/>
    <w:rsid w:val="00E65C19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C0628"/>
    <w:rsid w:val="00FC5870"/>
    <w:rsid w:val="00FD46C5"/>
    <w:rsid w:val="00FD5530"/>
    <w:rsid w:val="00FD7E02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70</cp:revision>
  <dcterms:created xsi:type="dcterms:W3CDTF">2022-03-21T06:39:00Z</dcterms:created>
  <dcterms:modified xsi:type="dcterms:W3CDTF">2025-03-07T07:17:00Z</dcterms:modified>
</cp:coreProperties>
</file>