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00DB8" w14:textId="4F437D93" w:rsidR="00415EAB" w:rsidRDefault="00415EAB" w:rsidP="00415EAB">
      <w:pPr>
        <w:spacing w:line="276" w:lineRule="auto"/>
        <w:jc w:val="right"/>
        <w:rPr>
          <w:rFonts w:cs="Arial"/>
          <w:sz w:val="20"/>
          <w:szCs w:val="20"/>
        </w:rPr>
      </w:pPr>
      <w:r w:rsidRPr="00E0788C">
        <w:rPr>
          <w:rFonts w:cs="Arial"/>
          <w:sz w:val="20"/>
          <w:szCs w:val="20"/>
        </w:rPr>
        <w:t xml:space="preserve">Załącznik nr </w:t>
      </w:r>
      <w:r w:rsidR="001945B3">
        <w:rPr>
          <w:rFonts w:cs="Arial"/>
          <w:sz w:val="20"/>
          <w:szCs w:val="20"/>
        </w:rPr>
        <w:t>9 do SWZ</w:t>
      </w:r>
    </w:p>
    <w:p w14:paraId="6B355B8C" w14:textId="117445D5" w:rsidR="001945B3" w:rsidRDefault="001945B3" w:rsidP="00415EAB">
      <w:pPr>
        <w:spacing w:line="276" w:lineRule="auto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Sprawa nr 91/2025/D</w:t>
      </w:r>
    </w:p>
    <w:p w14:paraId="1F2007C7" w14:textId="095CC285" w:rsidR="00415EAB" w:rsidRDefault="00415EAB" w:rsidP="007B5942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14:paraId="469F2F80" w14:textId="0D0680E9" w:rsidR="00415EAB" w:rsidRDefault="00415EAB" w:rsidP="007B5942">
      <w:pPr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WYMAGANIA I WZÓR „AWIZA DOSTAWY”</w:t>
      </w:r>
    </w:p>
    <w:p w14:paraId="37D407DB" w14:textId="77777777" w:rsidR="00415EAB" w:rsidRDefault="00415EAB" w:rsidP="007B5942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14:paraId="13370168" w14:textId="38BD3CE9" w:rsidR="00494038" w:rsidRDefault="007B5942" w:rsidP="007B5942">
      <w:pPr>
        <w:spacing w:line="276" w:lineRule="auto"/>
        <w:jc w:val="center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Zasady </w:t>
      </w:r>
      <w:r w:rsidR="00494038" w:rsidRPr="00697A50">
        <w:rPr>
          <w:rFonts w:cs="Arial"/>
          <w:b/>
          <w:sz w:val="24"/>
          <w:szCs w:val="24"/>
        </w:rPr>
        <w:t xml:space="preserve">opracowania dokumentów </w:t>
      </w:r>
      <w:r w:rsidR="00E0788C">
        <w:rPr>
          <w:rFonts w:cs="Arial"/>
          <w:b/>
          <w:sz w:val="24"/>
          <w:szCs w:val="24"/>
        </w:rPr>
        <w:t>„Awizo dostawy”</w:t>
      </w:r>
      <w:r w:rsidR="00494038" w:rsidRPr="00697A50">
        <w:rPr>
          <w:rFonts w:cs="Arial"/>
          <w:b/>
          <w:sz w:val="24"/>
          <w:szCs w:val="24"/>
        </w:rPr>
        <w:br/>
        <w:t xml:space="preserve">przez dostawców cywilnych </w:t>
      </w:r>
      <w:r>
        <w:rPr>
          <w:rFonts w:cs="Arial"/>
          <w:b/>
          <w:sz w:val="24"/>
          <w:szCs w:val="24"/>
        </w:rPr>
        <w:t xml:space="preserve">w ramach </w:t>
      </w:r>
      <w:r w:rsidR="00494038" w:rsidRPr="00697A50">
        <w:rPr>
          <w:rFonts w:cs="Arial"/>
          <w:b/>
          <w:sz w:val="24"/>
          <w:szCs w:val="24"/>
        </w:rPr>
        <w:t xml:space="preserve">dostaw </w:t>
      </w:r>
      <w:r>
        <w:rPr>
          <w:rFonts w:cs="Arial"/>
          <w:b/>
          <w:sz w:val="24"/>
          <w:szCs w:val="24"/>
        </w:rPr>
        <w:br/>
      </w:r>
      <w:r w:rsidR="00494038" w:rsidRPr="00697A50">
        <w:rPr>
          <w:rFonts w:cs="Arial"/>
          <w:b/>
          <w:sz w:val="24"/>
          <w:szCs w:val="24"/>
        </w:rPr>
        <w:t xml:space="preserve">realizowanych </w:t>
      </w:r>
      <w:r>
        <w:rPr>
          <w:rFonts w:cs="Arial"/>
          <w:b/>
          <w:sz w:val="24"/>
          <w:szCs w:val="24"/>
        </w:rPr>
        <w:t>do</w:t>
      </w:r>
      <w:r w:rsidR="00494038" w:rsidRPr="00697A50">
        <w:rPr>
          <w:rFonts w:cs="Arial"/>
          <w:b/>
          <w:sz w:val="24"/>
          <w:szCs w:val="24"/>
        </w:rPr>
        <w:t xml:space="preserve"> </w:t>
      </w:r>
      <w:r w:rsidR="00A2346D">
        <w:rPr>
          <w:rFonts w:cs="Arial"/>
          <w:b/>
          <w:sz w:val="24"/>
          <w:szCs w:val="24"/>
        </w:rPr>
        <w:t>Składów Materiałowych</w:t>
      </w:r>
      <w:r w:rsidR="00FB4E09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br/>
      </w:r>
    </w:p>
    <w:p w14:paraId="4FB5B178" w14:textId="136407C1" w:rsidR="00F92830" w:rsidRPr="00415EAB" w:rsidRDefault="00F92830" w:rsidP="00415EAB">
      <w:pPr>
        <w:spacing w:line="276" w:lineRule="auto"/>
        <w:jc w:val="both"/>
        <w:rPr>
          <w:rFonts w:cs="Arial"/>
          <w:b/>
          <w:sz w:val="24"/>
          <w:szCs w:val="24"/>
        </w:rPr>
      </w:pPr>
    </w:p>
    <w:p w14:paraId="193315F6" w14:textId="3B3FBFEF" w:rsidR="00621854" w:rsidRPr="00697A50" w:rsidRDefault="00621854" w:rsidP="00621854">
      <w:pPr>
        <w:pStyle w:val="Akapitzlist"/>
        <w:numPr>
          <w:ilvl w:val="0"/>
          <w:numId w:val="9"/>
        </w:numPr>
        <w:spacing w:line="276" w:lineRule="auto"/>
        <w:jc w:val="both"/>
        <w:rPr>
          <w:rFonts w:cs="Arial"/>
          <w:b/>
          <w:sz w:val="24"/>
          <w:szCs w:val="24"/>
        </w:rPr>
      </w:pPr>
      <w:r w:rsidRPr="00697A50">
        <w:rPr>
          <w:rFonts w:cs="Arial"/>
          <w:b/>
          <w:sz w:val="24"/>
          <w:szCs w:val="24"/>
        </w:rPr>
        <w:t>Co to jest „Awizo dostawy” i w jakim celu się je wykorzystuje</w:t>
      </w:r>
    </w:p>
    <w:p w14:paraId="3CDB8855" w14:textId="5D047DFB" w:rsidR="00DC3ABB" w:rsidRPr="00100AEC" w:rsidRDefault="004F659C" w:rsidP="00621854">
      <w:pPr>
        <w:pStyle w:val="Akapitzlist"/>
        <w:spacing w:line="276" w:lineRule="auto"/>
        <w:ind w:left="360"/>
        <w:jc w:val="both"/>
        <w:rPr>
          <w:rFonts w:cs="Arial"/>
          <w:sz w:val="24"/>
          <w:szCs w:val="24"/>
        </w:rPr>
      </w:pPr>
      <w:r w:rsidRPr="00621854">
        <w:rPr>
          <w:rFonts w:cs="Arial"/>
          <w:sz w:val="24"/>
          <w:szCs w:val="24"/>
        </w:rPr>
        <w:t>W</w:t>
      </w:r>
      <w:r w:rsidR="000022AD" w:rsidRPr="00621854">
        <w:rPr>
          <w:rFonts w:cs="Arial"/>
          <w:sz w:val="24"/>
          <w:szCs w:val="24"/>
        </w:rPr>
        <w:t xml:space="preserve"> strukturach </w:t>
      </w:r>
      <w:r w:rsidR="009E72A5">
        <w:rPr>
          <w:rFonts w:cs="Arial"/>
          <w:sz w:val="24"/>
          <w:szCs w:val="24"/>
        </w:rPr>
        <w:t xml:space="preserve">logistyki </w:t>
      </w:r>
      <w:r w:rsidRPr="00621854">
        <w:rPr>
          <w:rFonts w:cs="Arial"/>
          <w:sz w:val="24"/>
          <w:szCs w:val="24"/>
        </w:rPr>
        <w:t xml:space="preserve">Sił Zbrojnych </w:t>
      </w:r>
      <w:r w:rsidR="009E72A5">
        <w:rPr>
          <w:rFonts w:cs="Arial"/>
          <w:sz w:val="24"/>
          <w:szCs w:val="24"/>
        </w:rPr>
        <w:t xml:space="preserve">RP </w:t>
      </w:r>
      <w:r w:rsidRPr="00621854">
        <w:rPr>
          <w:rFonts w:cs="Arial"/>
          <w:sz w:val="24"/>
          <w:szCs w:val="24"/>
        </w:rPr>
        <w:t xml:space="preserve">funkcjonują </w:t>
      </w:r>
      <w:r w:rsidR="000022AD" w:rsidRPr="00621854">
        <w:rPr>
          <w:rFonts w:cs="Arial"/>
          <w:sz w:val="24"/>
          <w:szCs w:val="24"/>
        </w:rPr>
        <w:t>skład</w:t>
      </w:r>
      <w:r w:rsidRPr="00621854">
        <w:rPr>
          <w:rFonts w:cs="Arial"/>
          <w:sz w:val="24"/>
          <w:szCs w:val="24"/>
        </w:rPr>
        <w:t>y</w:t>
      </w:r>
      <w:r w:rsidR="000022AD" w:rsidRPr="00621854">
        <w:rPr>
          <w:rFonts w:cs="Arial"/>
          <w:sz w:val="24"/>
          <w:szCs w:val="24"/>
        </w:rPr>
        <w:t xml:space="preserve"> materiałow</w:t>
      </w:r>
      <w:r w:rsidRPr="00621854">
        <w:rPr>
          <w:rFonts w:cs="Arial"/>
          <w:sz w:val="24"/>
          <w:szCs w:val="24"/>
        </w:rPr>
        <w:t>e</w:t>
      </w:r>
      <w:r w:rsidR="000022AD" w:rsidRPr="00621854">
        <w:rPr>
          <w:rFonts w:cs="Arial"/>
          <w:sz w:val="24"/>
          <w:szCs w:val="24"/>
        </w:rPr>
        <w:t xml:space="preserve"> (SM)</w:t>
      </w:r>
      <w:r w:rsidR="007070E1">
        <w:rPr>
          <w:rFonts w:cs="Arial"/>
          <w:sz w:val="24"/>
          <w:szCs w:val="24"/>
        </w:rPr>
        <w:t xml:space="preserve"> podległe pod Regionalne Bazy Logistyczne (RBLog)</w:t>
      </w:r>
      <w:r w:rsidR="00A2346D">
        <w:rPr>
          <w:rFonts w:cs="Arial"/>
          <w:sz w:val="24"/>
          <w:szCs w:val="24"/>
        </w:rPr>
        <w:t>.</w:t>
      </w:r>
      <w:r w:rsidR="007070E1">
        <w:rPr>
          <w:rFonts w:cs="Arial"/>
          <w:sz w:val="24"/>
          <w:szCs w:val="24"/>
        </w:rPr>
        <w:t xml:space="preserve"> </w:t>
      </w:r>
      <w:r w:rsidR="000022AD" w:rsidRPr="00621854">
        <w:rPr>
          <w:rFonts w:cs="Arial"/>
          <w:sz w:val="24"/>
          <w:szCs w:val="24"/>
        </w:rPr>
        <w:t>W składach tych wykorzystuje się</w:t>
      </w:r>
      <w:r w:rsidR="00AF095C" w:rsidRPr="00621854">
        <w:rPr>
          <w:rFonts w:cs="Arial"/>
          <w:sz w:val="24"/>
          <w:szCs w:val="24"/>
        </w:rPr>
        <w:t xml:space="preserve"> </w:t>
      </w:r>
      <w:r w:rsidR="000022AD" w:rsidRPr="00621854">
        <w:rPr>
          <w:rFonts w:cs="Arial"/>
          <w:sz w:val="24"/>
          <w:szCs w:val="24"/>
        </w:rPr>
        <w:t>system informatyczny gospodarki magazynowej</w:t>
      </w:r>
      <w:r w:rsidR="00DC3ABB" w:rsidRPr="00621854">
        <w:rPr>
          <w:rFonts w:cs="Arial"/>
          <w:sz w:val="24"/>
          <w:szCs w:val="24"/>
        </w:rPr>
        <w:t xml:space="preserve"> –</w:t>
      </w:r>
      <w:r w:rsidR="00E0788C">
        <w:rPr>
          <w:rFonts w:cs="Arial"/>
          <w:sz w:val="24"/>
          <w:szCs w:val="24"/>
        </w:rPr>
        <w:t xml:space="preserve"> </w:t>
      </w:r>
      <w:r w:rsidR="00DC3ABB" w:rsidRPr="00621854">
        <w:rPr>
          <w:rFonts w:cs="Arial"/>
          <w:sz w:val="24"/>
          <w:szCs w:val="24"/>
        </w:rPr>
        <w:t>ZWSI RON</w:t>
      </w:r>
      <w:r w:rsidR="000022AD" w:rsidRPr="00621854">
        <w:rPr>
          <w:rFonts w:cs="Arial"/>
          <w:sz w:val="24"/>
          <w:szCs w:val="24"/>
        </w:rPr>
        <w:t>.</w:t>
      </w:r>
      <w:r w:rsidRPr="00621854">
        <w:rPr>
          <w:rFonts w:cs="Arial"/>
          <w:sz w:val="24"/>
          <w:szCs w:val="24"/>
        </w:rPr>
        <w:t xml:space="preserve"> </w:t>
      </w:r>
      <w:r w:rsidR="00DC3ABB" w:rsidRPr="00621854">
        <w:rPr>
          <w:rFonts w:cs="Arial"/>
          <w:sz w:val="24"/>
          <w:szCs w:val="24"/>
        </w:rPr>
        <w:t xml:space="preserve">Zasady funkcjonowania </w:t>
      </w:r>
      <w:r w:rsidR="00DC3ABB" w:rsidRPr="00100AEC">
        <w:rPr>
          <w:rFonts w:cs="Arial"/>
          <w:sz w:val="24"/>
          <w:szCs w:val="24"/>
        </w:rPr>
        <w:t xml:space="preserve">SM w oparciu o ww. </w:t>
      </w:r>
      <w:r w:rsidR="00921644" w:rsidRPr="00100AEC">
        <w:rPr>
          <w:rFonts w:cs="Arial"/>
          <w:sz w:val="24"/>
          <w:szCs w:val="24"/>
        </w:rPr>
        <w:t xml:space="preserve">ZWSI RON </w:t>
      </w:r>
      <w:r w:rsidR="000C40E3" w:rsidRPr="00100AEC">
        <w:rPr>
          <w:rFonts w:cs="Arial"/>
          <w:sz w:val="24"/>
          <w:szCs w:val="24"/>
        </w:rPr>
        <w:t xml:space="preserve">wymagają, aby </w:t>
      </w:r>
      <w:r w:rsidR="001B73F4" w:rsidRPr="00100AEC">
        <w:rPr>
          <w:rFonts w:cs="Arial"/>
          <w:sz w:val="24"/>
          <w:szCs w:val="24"/>
        </w:rPr>
        <w:t>dostawcy (kontrahenci cywilni i wojskowi)</w:t>
      </w:r>
      <w:r w:rsidR="00D431CB">
        <w:rPr>
          <w:rFonts w:cs="Arial"/>
          <w:sz w:val="24"/>
          <w:szCs w:val="24"/>
        </w:rPr>
        <w:t xml:space="preserve"> </w:t>
      </w:r>
      <w:r w:rsidR="001B73F4" w:rsidRPr="00100AEC">
        <w:rPr>
          <w:rFonts w:cs="Arial"/>
          <w:sz w:val="24"/>
          <w:szCs w:val="24"/>
        </w:rPr>
        <w:t xml:space="preserve">przed dostawą towaru do </w:t>
      </w:r>
      <w:r w:rsidR="00735055">
        <w:rPr>
          <w:rFonts w:cs="Arial"/>
          <w:sz w:val="24"/>
          <w:szCs w:val="24"/>
        </w:rPr>
        <w:t>SM</w:t>
      </w:r>
      <w:r w:rsidR="001B73F4" w:rsidRPr="00100AEC">
        <w:rPr>
          <w:rFonts w:cs="Arial"/>
          <w:sz w:val="24"/>
          <w:szCs w:val="24"/>
        </w:rPr>
        <w:t xml:space="preserve"> </w:t>
      </w:r>
      <w:r w:rsidR="000C40E3" w:rsidRPr="00100AEC">
        <w:rPr>
          <w:rFonts w:cs="Arial"/>
          <w:sz w:val="24"/>
          <w:szCs w:val="24"/>
        </w:rPr>
        <w:t>przedstawili dokument</w:t>
      </w:r>
      <w:r w:rsidR="001652F6">
        <w:rPr>
          <w:rFonts w:cs="Arial"/>
          <w:sz w:val="24"/>
          <w:szCs w:val="24"/>
        </w:rPr>
        <w:t xml:space="preserve"> </w:t>
      </w:r>
      <w:r w:rsidR="00F30792" w:rsidRPr="00100AEC">
        <w:rPr>
          <w:rFonts w:cs="Arial"/>
          <w:sz w:val="24"/>
          <w:szCs w:val="24"/>
        </w:rPr>
        <w:t>„</w:t>
      </w:r>
      <w:r w:rsidR="00DC3ABB" w:rsidRPr="00100AEC">
        <w:rPr>
          <w:rFonts w:cs="Arial"/>
          <w:sz w:val="24"/>
          <w:szCs w:val="24"/>
        </w:rPr>
        <w:t>Awizo dostawy</w:t>
      </w:r>
      <w:r w:rsidR="00F30792" w:rsidRPr="00100AEC">
        <w:rPr>
          <w:rFonts w:cs="Arial"/>
          <w:sz w:val="24"/>
          <w:szCs w:val="24"/>
        </w:rPr>
        <w:t>”</w:t>
      </w:r>
      <w:r w:rsidR="009E72A5" w:rsidRPr="00100AEC">
        <w:rPr>
          <w:rFonts w:cs="Arial"/>
          <w:sz w:val="24"/>
          <w:szCs w:val="24"/>
        </w:rPr>
        <w:t>,</w:t>
      </w:r>
      <w:r w:rsidR="00D431CB">
        <w:rPr>
          <w:rFonts w:cs="Arial"/>
          <w:sz w:val="24"/>
          <w:szCs w:val="24"/>
        </w:rPr>
        <w:t xml:space="preserve"> </w:t>
      </w:r>
      <w:r w:rsidR="009E72A5" w:rsidRPr="00100AEC">
        <w:rPr>
          <w:rFonts w:cs="Arial"/>
          <w:sz w:val="24"/>
          <w:szCs w:val="24"/>
        </w:rPr>
        <w:t>którego celem jest</w:t>
      </w:r>
      <w:r w:rsidR="00DC3ABB" w:rsidRPr="00100AEC">
        <w:rPr>
          <w:rFonts w:cs="Arial"/>
          <w:sz w:val="24"/>
          <w:szCs w:val="24"/>
        </w:rPr>
        <w:t>:</w:t>
      </w:r>
    </w:p>
    <w:p w14:paraId="1CDA8A48" w14:textId="5BB478FB" w:rsidR="001B73F4" w:rsidRPr="00100AEC" w:rsidRDefault="001B73F4" w:rsidP="00100AEC">
      <w:pPr>
        <w:pStyle w:val="Akapitzlist"/>
        <w:numPr>
          <w:ilvl w:val="0"/>
          <w:numId w:val="21"/>
        </w:numPr>
        <w:spacing w:line="276" w:lineRule="auto"/>
        <w:jc w:val="both"/>
        <w:rPr>
          <w:rFonts w:cs="Arial"/>
          <w:sz w:val="24"/>
          <w:szCs w:val="24"/>
        </w:rPr>
      </w:pPr>
      <w:r w:rsidRPr="00100AEC">
        <w:rPr>
          <w:rFonts w:cs="Arial"/>
          <w:sz w:val="24"/>
          <w:szCs w:val="24"/>
        </w:rPr>
        <w:t>uzgodnieni</w:t>
      </w:r>
      <w:r w:rsidR="00FD2BDF">
        <w:rPr>
          <w:rFonts w:cs="Arial"/>
          <w:sz w:val="24"/>
          <w:szCs w:val="24"/>
        </w:rPr>
        <w:t>e</w:t>
      </w:r>
      <w:r w:rsidRPr="00100AEC">
        <w:rPr>
          <w:rFonts w:cs="Arial"/>
          <w:sz w:val="24"/>
          <w:szCs w:val="24"/>
        </w:rPr>
        <w:t xml:space="preserve"> </w:t>
      </w:r>
      <w:r w:rsidR="00D431CB">
        <w:rPr>
          <w:rFonts w:cs="Arial"/>
          <w:sz w:val="24"/>
          <w:szCs w:val="24"/>
        </w:rPr>
        <w:t xml:space="preserve">z Kierownikiem Składu Materiałowego </w:t>
      </w:r>
      <w:r w:rsidRPr="00100AEC">
        <w:rPr>
          <w:rFonts w:cs="Arial"/>
          <w:sz w:val="24"/>
          <w:szCs w:val="24"/>
        </w:rPr>
        <w:t>terminu i sposobu dostawy</w:t>
      </w:r>
      <w:r w:rsidR="009E72A5" w:rsidRPr="00100AEC">
        <w:rPr>
          <w:rFonts w:cs="Arial"/>
          <w:sz w:val="24"/>
          <w:szCs w:val="24"/>
        </w:rPr>
        <w:t xml:space="preserve"> (potwierdzenie awizacji dostawy jest zgodą </w:t>
      </w:r>
      <w:r w:rsidR="00735055">
        <w:rPr>
          <w:rFonts w:cs="Arial"/>
          <w:sz w:val="24"/>
          <w:szCs w:val="24"/>
        </w:rPr>
        <w:t>odbiorcy</w:t>
      </w:r>
      <w:r w:rsidR="009E72A5" w:rsidRPr="00100AEC">
        <w:rPr>
          <w:rFonts w:cs="Arial"/>
          <w:sz w:val="24"/>
          <w:szCs w:val="24"/>
        </w:rPr>
        <w:t xml:space="preserve"> na dostawę towaru do SM);</w:t>
      </w:r>
      <w:r w:rsidR="00060BB5" w:rsidRPr="00100AEC">
        <w:rPr>
          <w:rFonts w:cs="Arial"/>
          <w:sz w:val="24"/>
          <w:szCs w:val="24"/>
        </w:rPr>
        <w:t xml:space="preserve"> </w:t>
      </w:r>
    </w:p>
    <w:p w14:paraId="61E7153B" w14:textId="65116C95" w:rsidR="008D6C35" w:rsidRDefault="00BE15FF" w:rsidP="00100AEC">
      <w:pPr>
        <w:pStyle w:val="Akapitzlist"/>
        <w:numPr>
          <w:ilvl w:val="0"/>
          <w:numId w:val="21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organizacyjnie </w:t>
      </w:r>
      <w:r w:rsidR="00DC3ABB" w:rsidRPr="00060BB5">
        <w:rPr>
          <w:rFonts w:cs="Arial"/>
          <w:sz w:val="24"/>
          <w:szCs w:val="24"/>
        </w:rPr>
        <w:t>przygotowa</w:t>
      </w:r>
      <w:r w:rsidR="00060BB5">
        <w:rPr>
          <w:rFonts w:cs="Arial"/>
          <w:sz w:val="24"/>
          <w:szCs w:val="24"/>
        </w:rPr>
        <w:t>n</w:t>
      </w:r>
      <w:r w:rsidR="00FD2BDF">
        <w:rPr>
          <w:rFonts w:cs="Arial"/>
          <w:sz w:val="24"/>
          <w:szCs w:val="24"/>
        </w:rPr>
        <w:t>i</w:t>
      </w:r>
      <w:r w:rsidR="00060BB5">
        <w:rPr>
          <w:rFonts w:cs="Arial"/>
          <w:sz w:val="24"/>
          <w:szCs w:val="24"/>
        </w:rPr>
        <w:t>e SM do przyjęcia towaru</w:t>
      </w:r>
      <w:r w:rsidR="008D6C35">
        <w:rPr>
          <w:rFonts w:cs="Arial"/>
          <w:sz w:val="24"/>
          <w:szCs w:val="24"/>
        </w:rPr>
        <w:t>, w tym:</w:t>
      </w:r>
    </w:p>
    <w:p w14:paraId="42C566D9" w14:textId="6F6E7C59" w:rsidR="00F507F1" w:rsidRPr="00F507F1" w:rsidRDefault="00F507F1" w:rsidP="00F92830">
      <w:pPr>
        <w:pStyle w:val="Akapitzlist"/>
        <w:numPr>
          <w:ilvl w:val="0"/>
          <w:numId w:val="23"/>
        </w:numPr>
        <w:spacing w:line="276" w:lineRule="auto"/>
        <w:jc w:val="both"/>
        <w:rPr>
          <w:rFonts w:cs="Arial"/>
          <w:sz w:val="24"/>
          <w:szCs w:val="24"/>
        </w:rPr>
      </w:pPr>
      <w:r w:rsidRPr="00F507F1">
        <w:rPr>
          <w:rFonts w:cs="Arial"/>
          <w:sz w:val="24"/>
          <w:szCs w:val="24"/>
        </w:rPr>
        <w:t xml:space="preserve">powiadomienia dostawcy o warunkach i oczekiwaniach RBLog jakie musi spełnić w ramach dostawy – jeżeli nie zostały określone </w:t>
      </w:r>
      <w:r w:rsidR="00E0788C">
        <w:rPr>
          <w:rFonts w:cs="Arial"/>
          <w:sz w:val="24"/>
          <w:szCs w:val="24"/>
        </w:rPr>
        <w:br/>
      </w:r>
      <w:r w:rsidRPr="00F507F1">
        <w:rPr>
          <w:rFonts w:cs="Arial"/>
          <w:sz w:val="24"/>
          <w:szCs w:val="24"/>
        </w:rPr>
        <w:t>w umowie</w:t>
      </w:r>
      <w:r>
        <w:rPr>
          <w:rFonts w:cs="Arial"/>
          <w:sz w:val="24"/>
          <w:szCs w:val="24"/>
        </w:rPr>
        <w:t>;</w:t>
      </w:r>
    </w:p>
    <w:p w14:paraId="739133B3" w14:textId="51681F5D" w:rsidR="00F92830" w:rsidRDefault="00F92830" w:rsidP="00F92830">
      <w:pPr>
        <w:pStyle w:val="Akapitzlist"/>
        <w:numPr>
          <w:ilvl w:val="0"/>
          <w:numId w:val="23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powiadomienia kierownictwa</w:t>
      </w:r>
      <w:r w:rsidR="00FD2BDF">
        <w:rPr>
          <w:rFonts w:cs="Arial"/>
          <w:sz w:val="24"/>
          <w:szCs w:val="24"/>
        </w:rPr>
        <w:t xml:space="preserve"> i</w:t>
      </w:r>
      <w:r>
        <w:rPr>
          <w:rFonts w:cs="Arial"/>
          <w:sz w:val="24"/>
          <w:szCs w:val="24"/>
        </w:rPr>
        <w:t xml:space="preserve"> </w:t>
      </w:r>
      <w:r w:rsidR="00FD2BDF">
        <w:rPr>
          <w:rFonts w:cs="Arial"/>
          <w:sz w:val="24"/>
          <w:szCs w:val="24"/>
        </w:rPr>
        <w:t xml:space="preserve">personelu </w:t>
      </w:r>
      <w:r>
        <w:rPr>
          <w:rFonts w:cs="Arial"/>
          <w:sz w:val="24"/>
          <w:szCs w:val="24"/>
        </w:rPr>
        <w:t>SM</w:t>
      </w:r>
      <w:r w:rsidR="00FD2BD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 dosta</w:t>
      </w:r>
      <w:bookmarkStart w:id="0" w:name="_GoBack"/>
      <w:bookmarkEnd w:id="0"/>
      <w:r>
        <w:rPr>
          <w:rFonts w:cs="Arial"/>
          <w:sz w:val="24"/>
          <w:szCs w:val="24"/>
        </w:rPr>
        <w:t xml:space="preserve">wie, </w:t>
      </w:r>
    </w:p>
    <w:p w14:paraId="70312C8D" w14:textId="16468257" w:rsidR="00F507F1" w:rsidRDefault="00FD2BDF" w:rsidP="00F92830">
      <w:pPr>
        <w:pStyle w:val="Akapitzlist"/>
        <w:numPr>
          <w:ilvl w:val="0"/>
          <w:numId w:val="23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powiadomienia służb dyżurnych i opracowanie </w:t>
      </w:r>
      <w:r w:rsidR="00F507F1">
        <w:rPr>
          <w:rFonts w:cs="Arial"/>
          <w:sz w:val="24"/>
          <w:szCs w:val="24"/>
        </w:rPr>
        <w:t xml:space="preserve">dokumentów umożliwiających wjazd pojazdów i </w:t>
      </w:r>
      <w:r w:rsidR="00F92830">
        <w:rPr>
          <w:rFonts w:cs="Arial"/>
          <w:sz w:val="24"/>
          <w:szCs w:val="24"/>
        </w:rPr>
        <w:t>wejście personelu</w:t>
      </w:r>
      <w:r w:rsidR="00F507F1">
        <w:rPr>
          <w:rFonts w:cs="Arial"/>
          <w:sz w:val="24"/>
          <w:szCs w:val="24"/>
        </w:rPr>
        <w:t xml:space="preserve"> </w:t>
      </w:r>
      <w:r w:rsidR="00F92830">
        <w:rPr>
          <w:rFonts w:cs="Arial"/>
          <w:sz w:val="24"/>
          <w:szCs w:val="24"/>
        </w:rPr>
        <w:t xml:space="preserve">dostawcy </w:t>
      </w:r>
      <w:r w:rsidR="00F507F1">
        <w:rPr>
          <w:rFonts w:cs="Arial"/>
          <w:sz w:val="24"/>
          <w:szCs w:val="24"/>
        </w:rPr>
        <w:t>na teren SM;</w:t>
      </w:r>
    </w:p>
    <w:p w14:paraId="1C7F4C25" w14:textId="0022C651" w:rsidR="007E0F59" w:rsidRPr="00BE15FF" w:rsidRDefault="00BE15FF" w:rsidP="00100AEC">
      <w:pPr>
        <w:pStyle w:val="Akapitzlist"/>
        <w:numPr>
          <w:ilvl w:val="0"/>
          <w:numId w:val="21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technicznie przygotowanie </w:t>
      </w:r>
      <w:r w:rsidR="00D431CB">
        <w:rPr>
          <w:rFonts w:cs="Arial"/>
          <w:sz w:val="24"/>
          <w:szCs w:val="24"/>
        </w:rPr>
        <w:t>SM do przyjęcia towaru;</w:t>
      </w:r>
    </w:p>
    <w:p w14:paraId="7F898351" w14:textId="2418123E" w:rsidR="001B73F4" w:rsidRDefault="001B73F4" w:rsidP="00100AEC">
      <w:pPr>
        <w:pStyle w:val="Akapitzlist"/>
        <w:numPr>
          <w:ilvl w:val="0"/>
          <w:numId w:val="21"/>
        </w:numPr>
        <w:spacing w:line="276" w:lineRule="auto"/>
        <w:jc w:val="both"/>
        <w:rPr>
          <w:rFonts w:cs="Arial"/>
          <w:sz w:val="24"/>
          <w:szCs w:val="24"/>
        </w:rPr>
      </w:pPr>
      <w:r w:rsidRPr="00100AEC">
        <w:rPr>
          <w:rFonts w:cs="Arial"/>
          <w:sz w:val="24"/>
          <w:szCs w:val="24"/>
        </w:rPr>
        <w:t>opracowywani</w:t>
      </w:r>
      <w:r w:rsidR="00FD2BDF">
        <w:rPr>
          <w:rFonts w:cs="Arial"/>
          <w:sz w:val="24"/>
          <w:szCs w:val="24"/>
        </w:rPr>
        <w:t>e</w:t>
      </w:r>
      <w:r w:rsidRPr="00100AEC">
        <w:rPr>
          <w:rFonts w:cs="Arial"/>
          <w:sz w:val="24"/>
          <w:szCs w:val="24"/>
        </w:rPr>
        <w:t xml:space="preserve"> </w:t>
      </w:r>
      <w:r w:rsidR="008D6C35" w:rsidRPr="00100AEC">
        <w:rPr>
          <w:rFonts w:cs="Arial"/>
          <w:sz w:val="24"/>
          <w:szCs w:val="24"/>
        </w:rPr>
        <w:t xml:space="preserve">w RBLog </w:t>
      </w:r>
      <w:r>
        <w:rPr>
          <w:rFonts w:cs="Arial"/>
          <w:sz w:val="24"/>
          <w:szCs w:val="24"/>
        </w:rPr>
        <w:t xml:space="preserve">elektronicznych dokumentów polecających przyjęcie </w:t>
      </w:r>
      <w:r w:rsidR="00F507F1">
        <w:rPr>
          <w:rFonts w:cs="Arial"/>
          <w:sz w:val="24"/>
          <w:szCs w:val="24"/>
        </w:rPr>
        <w:t>towaru</w:t>
      </w:r>
      <w:r>
        <w:rPr>
          <w:rFonts w:cs="Arial"/>
          <w:sz w:val="24"/>
          <w:szCs w:val="24"/>
        </w:rPr>
        <w:t xml:space="preserve"> </w:t>
      </w:r>
      <w:r w:rsidR="008D6C35">
        <w:rPr>
          <w:rFonts w:cs="Arial"/>
          <w:sz w:val="24"/>
          <w:szCs w:val="24"/>
        </w:rPr>
        <w:t xml:space="preserve">do SM </w:t>
      </w:r>
      <w:r>
        <w:rPr>
          <w:rFonts w:cs="Arial"/>
          <w:sz w:val="24"/>
          <w:szCs w:val="24"/>
        </w:rPr>
        <w:t xml:space="preserve">– rozpoczęcie procesu </w:t>
      </w:r>
      <w:r w:rsidR="00494038">
        <w:rPr>
          <w:rFonts w:cs="Arial"/>
          <w:sz w:val="24"/>
          <w:szCs w:val="24"/>
        </w:rPr>
        <w:t xml:space="preserve">logistycznego </w:t>
      </w:r>
      <w:r w:rsidR="00F507F1">
        <w:rPr>
          <w:rFonts w:cs="Arial"/>
          <w:sz w:val="24"/>
          <w:szCs w:val="24"/>
        </w:rPr>
        <w:t xml:space="preserve">dostawy </w:t>
      </w:r>
      <w:r w:rsidR="00FD2BDF">
        <w:rPr>
          <w:rFonts w:cs="Arial"/>
          <w:sz w:val="24"/>
          <w:szCs w:val="24"/>
        </w:rPr>
        <w:br/>
      </w:r>
      <w:r w:rsidR="00F507F1">
        <w:rPr>
          <w:rFonts w:cs="Arial"/>
          <w:sz w:val="24"/>
          <w:szCs w:val="24"/>
        </w:rPr>
        <w:t xml:space="preserve">z wykorzystaniem </w:t>
      </w:r>
      <w:r w:rsidR="00494038">
        <w:rPr>
          <w:rFonts w:cs="Arial"/>
          <w:sz w:val="24"/>
          <w:szCs w:val="24"/>
        </w:rPr>
        <w:t>ZWSI RON.</w:t>
      </w:r>
    </w:p>
    <w:p w14:paraId="1468D792" w14:textId="4CCFDA71" w:rsidR="00F507F1" w:rsidRDefault="00F507F1" w:rsidP="00B65A24">
      <w:pPr>
        <w:pStyle w:val="Akapitzlist"/>
        <w:numPr>
          <w:ilvl w:val="0"/>
          <w:numId w:val="9"/>
        </w:numPr>
        <w:spacing w:line="276" w:lineRule="auto"/>
        <w:jc w:val="both"/>
        <w:rPr>
          <w:rFonts w:cs="Arial"/>
          <w:sz w:val="24"/>
          <w:szCs w:val="24"/>
        </w:rPr>
      </w:pPr>
      <w:r w:rsidRPr="00415EAB">
        <w:rPr>
          <w:rFonts w:cs="Arial"/>
          <w:b/>
          <w:sz w:val="24"/>
          <w:szCs w:val="24"/>
        </w:rPr>
        <w:t>Zasady</w:t>
      </w:r>
      <w:r w:rsidRPr="00697A50">
        <w:rPr>
          <w:rFonts w:cs="Arial"/>
          <w:b/>
          <w:sz w:val="24"/>
          <w:szCs w:val="24"/>
        </w:rPr>
        <w:t xml:space="preserve"> opracowania „Awizo dostawy”</w:t>
      </w:r>
      <w:r w:rsidR="005E4FD2" w:rsidRPr="00697A50">
        <w:rPr>
          <w:rFonts w:cs="Arial"/>
          <w:b/>
          <w:sz w:val="24"/>
          <w:szCs w:val="24"/>
        </w:rPr>
        <w:t xml:space="preserve"> przez kontrahenta cywilnego</w:t>
      </w:r>
      <w:r w:rsidR="00415EAB">
        <w:rPr>
          <w:rFonts w:cs="Arial"/>
          <w:b/>
          <w:sz w:val="24"/>
          <w:szCs w:val="24"/>
        </w:rPr>
        <w:t>.</w:t>
      </w:r>
      <w:r w:rsidR="00415EAB">
        <w:rPr>
          <w:rFonts w:cs="Arial"/>
          <w:b/>
          <w:sz w:val="24"/>
          <w:szCs w:val="24"/>
        </w:rPr>
        <w:br/>
      </w:r>
      <w:r w:rsidR="005E4FD2">
        <w:rPr>
          <w:rFonts w:cs="Arial"/>
          <w:sz w:val="24"/>
          <w:szCs w:val="24"/>
        </w:rPr>
        <w:t>(dostawcę c</w:t>
      </w:r>
      <w:r w:rsidR="00FD2BDF">
        <w:rPr>
          <w:rFonts w:cs="Arial"/>
          <w:sz w:val="24"/>
          <w:szCs w:val="24"/>
        </w:rPr>
        <w:t xml:space="preserve">ywilnego, </w:t>
      </w:r>
      <w:r w:rsidR="005E4FD2">
        <w:rPr>
          <w:rFonts w:cs="Arial"/>
          <w:sz w:val="24"/>
          <w:szCs w:val="24"/>
        </w:rPr>
        <w:t>wykonawcę  umowy na dostawę SpW)</w:t>
      </w:r>
    </w:p>
    <w:p w14:paraId="4AA6AC34" w14:textId="29BB71B0" w:rsidR="00415EAB" w:rsidRPr="00D431CB" w:rsidRDefault="00697A50" w:rsidP="00F82AA7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 w:rsidRPr="00D431CB">
        <w:rPr>
          <w:rFonts w:cs="Arial"/>
          <w:sz w:val="24"/>
          <w:szCs w:val="24"/>
        </w:rPr>
        <w:t>Obowiązek opracowania dokumentu „Awizo dostawy” przez dostawcę cywilnego powin</w:t>
      </w:r>
      <w:r w:rsidR="00100AEC" w:rsidRPr="00D431CB">
        <w:rPr>
          <w:rFonts w:cs="Arial"/>
          <w:sz w:val="24"/>
          <w:szCs w:val="24"/>
        </w:rPr>
        <w:t>ien</w:t>
      </w:r>
      <w:r w:rsidRPr="00D431CB">
        <w:rPr>
          <w:rFonts w:cs="Arial"/>
          <w:sz w:val="24"/>
          <w:szCs w:val="24"/>
        </w:rPr>
        <w:t xml:space="preserve"> być określon</w:t>
      </w:r>
      <w:r w:rsidR="00100AEC" w:rsidRPr="00D431CB">
        <w:rPr>
          <w:rFonts w:cs="Arial"/>
          <w:sz w:val="24"/>
          <w:szCs w:val="24"/>
        </w:rPr>
        <w:t>y przez zamawiającego</w:t>
      </w:r>
      <w:r w:rsidRPr="00D431CB">
        <w:rPr>
          <w:rFonts w:cs="Arial"/>
          <w:sz w:val="24"/>
          <w:szCs w:val="24"/>
        </w:rPr>
        <w:t xml:space="preserve"> w treści umowy. </w:t>
      </w:r>
    </w:p>
    <w:p w14:paraId="7B4E4E2E" w14:textId="2705257E" w:rsidR="00100AEC" w:rsidRDefault="00100AEC" w:rsidP="00B65A24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Zakres danych informacyjnych umieszczanych w dokumencie „</w:t>
      </w:r>
      <w:r w:rsidRPr="00FC3DCF">
        <w:rPr>
          <w:rFonts w:cs="Arial"/>
          <w:sz w:val="24"/>
          <w:szCs w:val="24"/>
        </w:rPr>
        <w:t>Awiz</w:t>
      </w:r>
      <w:r>
        <w:rPr>
          <w:rFonts w:cs="Arial"/>
          <w:sz w:val="24"/>
          <w:szCs w:val="24"/>
        </w:rPr>
        <w:t>o</w:t>
      </w:r>
      <w:r w:rsidRPr="00FC3DCF">
        <w:rPr>
          <w:rFonts w:cs="Arial"/>
          <w:sz w:val="24"/>
          <w:szCs w:val="24"/>
        </w:rPr>
        <w:t xml:space="preserve"> dostawy</w:t>
      </w:r>
      <w:r>
        <w:rPr>
          <w:rFonts w:cs="Arial"/>
          <w:sz w:val="24"/>
          <w:szCs w:val="24"/>
        </w:rPr>
        <w:t>” dla SpW przekazywanego do WWSM:</w:t>
      </w:r>
    </w:p>
    <w:p w14:paraId="061A30A7" w14:textId="77777777" w:rsidR="00100AEC" w:rsidRDefault="00100AEC" w:rsidP="00B65A24">
      <w:pPr>
        <w:pStyle w:val="Akapitzlist"/>
        <w:numPr>
          <w:ilvl w:val="1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termin dostawy, </w:t>
      </w:r>
    </w:p>
    <w:p w14:paraId="35C9268C" w14:textId="60B2890A" w:rsidR="00100AEC" w:rsidRDefault="006E3638" w:rsidP="00B65A24">
      <w:pPr>
        <w:pStyle w:val="Akapitzlist"/>
        <w:numPr>
          <w:ilvl w:val="1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nr umowy z dnia</w:t>
      </w:r>
      <w:r w:rsidR="00100AEC">
        <w:rPr>
          <w:rFonts w:cs="Arial"/>
          <w:sz w:val="24"/>
          <w:szCs w:val="24"/>
        </w:rPr>
        <w:t>,</w:t>
      </w:r>
    </w:p>
    <w:p w14:paraId="6211DB7F" w14:textId="62985E9B" w:rsidR="00100AEC" w:rsidRDefault="00100AEC" w:rsidP="00B65A24">
      <w:pPr>
        <w:pStyle w:val="Akapitzlist"/>
        <w:numPr>
          <w:ilvl w:val="1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nazwa i typ pojazdów mechanicznych,</w:t>
      </w:r>
    </w:p>
    <w:p w14:paraId="0A72405F" w14:textId="5C1479EC" w:rsidR="00100AEC" w:rsidRDefault="00BA3847" w:rsidP="00B65A24">
      <w:pPr>
        <w:pStyle w:val="Akapitzlist"/>
        <w:numPr>
          <w:ilvl w:val="1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imię i nazwisko kierowców,</w:t>
      </w:r>
    </w:p>
    <w:p w14:paraId="18962C34" w14:textId="0A49DA4F" w:rsidR="004E22B8" w:rsidRDefault="004E22B8" w:rsidP="00B65A24">
      <w:pPr>
        <w:pStyle w:val="Akapitzlist"/>
        <w:numPr>
          <w:ilvl w:val="1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imię i nazwisko </w:t>
      </w:r>
      <w:r w:rsidR="00981E5E">
        <w:rPr>
          <w:rFonts w:cs="Arial"/>
          <w:sz w:val="24"/>
          <w:szCs w:val="24"/>
        </w:rPr>
        <w:t xml:space="preserve">przedstawiciela dostawcy </w:t>
      </w:r>
      <w:r>
        <w:rPr>
          <w:rFonts w:cs="Arial"/>
          <w:sz w:val="24"/>
          <w:szCs w:val="24"/>
        </w:rPr>
        <w:t>do kontaktów roboczych,</w:t>
      </w:r>
    </w:p>
    <w:p w14:paraId="72F74E0E" w14:textId="06B5F366" w:rsidR="00100AEC" w:rsidRPr="00BA3847" w:rsidRDefault="00116BA1" w:rsidP="00B65A24">
      <w:pPr>
        <w:pStyle w:val="Akapitzlist"/>
        <w:numPr>
          <w:ilvl w:val="1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załącznik nr 1 </w:t>
      </w:r>
      <w:r w:rsidR="00DE6A35">
        <w:rPr>
          <w:rFonts w:cs="Arial"/>
          <w:sz w:val="24"/>
          <w:szCs w:val="24"/>
        </w:rPr>
        <w:t xml:space="preserve">do awizo </w:t>
      </w:r>
      <w:r w:rsidR="00BA3847" w:rsidRPr="00BA3847">
        <w:rPr>
          <w:rFonts w:cs="Arial"/>
          <w:sz w:val="24"/>
          <w:szCs w:val="24"/>
        </w:rPr>
        <w:t xml:space="preserve">– wykaz </w:t>
      </w:r>
      <w:r w:rsidR="00B707C7" w:rsidRPr="00BA3847">
        <w:rPr>
          <w:rFonts w:cs="Arial"/>
          <w:sz w:val="24"/>
          <w:szCs w:val="24"/>
        </w:rPr>
        <w:t xml:space="preserve">dostarczanych </w:t>
      </w:r>
      <w:r w:rsidR="00BA3847" w:rsidRPr="00BA3847">
        <w:rPr>
          <w:rFonts w:cs="Arial"/>
          <w:sz w:val="24"/>
          <w:szCs w:val="24"/>
        </w:rPr>
        <w:t>pozycji</w:t>
      </w:r>
      <w:r w:rsidR="006E3638">
        <w:rPr>
          <w:rFonts w:cs="Arial"/>
          <w:sz w:val="24"/>
          <w:szCs w:val="24"/>
        </w:rPr>
        <w:t>:</w:t>
      </w:r>
    </w:p>
    <w:p w14:paraId="6FA25BE1" w14:textId="5AD102B3" w:rsidR="00100AEC" w:rsidRDefault="00100AEC" w:rsidP="00B65A24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nazwa </w:t>
      </w:r>
      <w:r w:rsidR="006E3638">
        <w:rPr>
          <w:rFonts w:cs="Arial"/>
          <w:sz w:val="24"/>
          <w:szCs w:val="24"/>
        </w:rPr>
        <w:t>towaru</w:t>
      </w:r>
      <w:r>
        <w:rPr>
          <w:rFonts w:cs="Arial"/>
          <w:sz w:val="24"/>
          <w:szCs w:val="24"/>
        </w:rPr>
        <w:t>,</w:t>
      </w:r>
    </w:p>
    <w:p w14:paraId="3BF6487E" w14:textId="53DBD7B8" w:rsidR="00850A18" w:rsidRPr="00850A18" w:rsidRDefault="00100AEC" w:rsidP="00850A18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ilość </w:t>
      </w:r>
      <w:r w:rsidR="00BB2FDC">
        <w:rPr>
          <w:rFonts w:cs="Arial"/>
          <w:sz w:val="24"/>
          <w:szCs w:val="24"/>
        </w:rPr>
        <w:t xml:space="preserve">i wartość </w:t>
      </w:r>
      <w:r w:rsidR="006E3638">
        <w:rPr>
          <w:rFonts w:cs="Arial"/>
          <w:sz w:val="24"/>
          <w:szCs w:val="24"/>
        </w:rPr>
        <w:t>towaru</w:t>
      </w:r>
      <w:r w:rsidR="00850A18">
        <w:rPr>
          <w:rFonts w:cs="Arial"/>
          <w:sz w:val="24"/>
          <w:szCs w:val="24"/>
        </w:rPr>
        <w:t>.</w:t>
      </w:r>
    </w:p>
    <w:p w14:paraId="24EFFAEA" w14:textId="3888937C" w:rsidR="00BA3847" w:rsidRPr="00DE6A35" w:rsidRDefault="004C0ED9" w:rsidP="005274B9">
      <w:pPr>
        <w:pStyle w:val="Akapitzlist"/>
        <w:numPr>
          <w:ilvl w:val="1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 w:rsidRPr="00DE6A35">
        <w:rPr>
          <w:rFonts w:cs="Arial"/>
          <w:sz w:val="24"/>
          <w:szCs w:val="24"/>
        </w:rPr>
        <w:t xml:space="preserve">załącznik nr </w:t>
      </w:r>
      <w:r w:rsidR="00116BA1" w:rsidRPr="00DE6A35">
        <w:rPr>
          <w:rFonts w:cs="Arial"/>
          <w:sz w:val="24"/>
          <w:szCs w:val="24"/>
        </w:rPr>
        <w:t>2</w:t>
      </w:r>
      <w:r w:rsidRPr="00DE6A35">
        <w:rPr>
          <w:rFonts w:cs="Arial"/>
          <w:sz w:val="24"/>
          <w:szCs w:val="24"/>
        </w:rPr>
        <w:t xml:space="preserve"> </w:t>
      </w:r>
      <w:r w:rsidR="00DE6A35" w:rsidRPr="00DE6A35">
        <w:rPr>
          <w:rFonts w:cs="Arial"/>
          <w:sz w:val="24"/>
          <w:szCs w:val="24"/>
        </w:rPr>
        <w:t xml:space="preserve">do awizo – </w:t>
      </w:r>
      <w:r w:rsidR="00BA3847" w:rsidRPr="00DE6A35">
        <w:rPr>
          <w:rFonts w:cs="Arial"/>
          <w:sz w:val="24"/>
          <w:szCs w:val="24"/>
        </w:rPr>
        <w:t>wykaz jednostek logistycznych:</w:t>
      </w:r>
    </w:p>
    <w:p w14:paraId="61374292" w14:textId="7FC0DC84" w:rsidR="00D40E74" w:rsidRDefault="00D40E74" w:rsidP="00D40E74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ilość jednostek logistycznych  (np. palet) i ich numery SSCC,</w:t>
      </w:r>
    </w:p>
    <w:p w14:paraId="0D192264" w14:textId="01F781A6" w:rsidR="00D40E74" w:rsidRDefault="00D40E74" w:rsidP="00D40E74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ilość towaru w </w:t>
      </w:r>
      <w:r w:rsidR="00EE50B0">
        <w:rPr>
          <w:rFonts w:cs="Arial"/>
          <w:sz w:val="24"/>
          <w:szCs w:val="24"/>
        </w:rPr>
        <w:t>jednostce</w:t>
      </w:r>
      <w:r w:rsidR="00EE50B0" w:rsidRPr="00045792">
        <w:rPr>
          <w:rFonts w:cs="Arial"/>
          <w:sz w:val="24"/>
          <w:szCs w:val="24"/>
        </w:rPr>
        <w:t xml:space="preserve"> </w:t>
      </w:r>
      <w:r w:rsidR="00EE50B0">
        <w:rPr>
          <w:rFonts w:cs="Arial"/>
          <w:sz w:val="24"/>
          <w:szCs w:val="24"/>
        </w:rPr>
        <w:t>logistycznej</w:t>
      </w:r>
      <w:r>
        <w:rPr>
          <w:rFonts w:cs="Arial"/>
          <w:sz w:val="24"/>
          <w:szCs w:val="24"/>
        </w:rPr>
        <w:t>,</w:t>
      </w:r>
    </w:p>
    <w:p w14:paraId="48BF147B" w14:textId="1C5A7E2C" w:rsidR="00BA3847" w:rsidRDefault="00BA3847" w:rsidP="00B65A24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typ </w:t>
      </w:r>
      <w:r w:rsidR="00EE50B0">
        <w:rPr>
          <w:rFonts w:cs="Arial"/>
          <w:sz w:val="24"/>
          <w:szCs w:val="24"/>
        </w:rPr>
        <w:t>jednostki</w:t>
      </w:r>
      <w:r w:rsidR="00EE50B0" w:rsidRPr="00045792">
        <w:rPr>
          <w:rFonts w:cs="Arial"/>
          <w:sz w:val="24"/>
          <w:szCs w:val="24"/>
        </w:rPr>
        <w:t xml:space="preserve"> </w:t>
      </w:r>
      <w:r w:rsidR="00EE50B0">
        <w:rPr>
          <w:rFonts w:cs="Arial"/>
          <w:sz w:val="24"/>
          <w:szCs w:val="24"/>
        </w:rPr>
        <w:t xml:space="preserve">logistycznej </w:t>
      </w:r>
      <w:r>
        <w:rPr>
          <w:rFonts w:cs="Arial"/>
          <w:sz w:val="24"/>
          <w:szCs w:val="24"/>
        </w:rPr>
        <w:t>(jednorodne</w:t>
      </w:r>
      <w:r w:rsidR="006E3638">
        <w:rPr>
          <w:rFonts w:cs="Arial"/>
          <w:sz w:val="24"/>
          <w:szCs w:val="24"/>
        </w:rPr>
        <w:t xml:space="preserve"> lub</w:t>
      </w:r>
      <w:r>
        <w:rPr>
          <w:rFonts w:cs="Arial"/>
          <w:sz w:val="24"/>
          <w:szCs w:val="24"/>
        </w:rPr>
        <w:t xml:space="preserve"> niejednorodne - MIX),</w:t>
      </w:r>
    </w:p>
    <w:p w14:paraId="1364DAC0" w14:textId="5596BA44" w:rsidR="00F92830" w:rsidRDefault="00EE50B0" w:rsidP="00B65A24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 w:rsidRPr="00EE50B0">
        <w:rPr>
          <w:rFonts w:cs="Arial"/>
          <w:sz w:val="24"/>
          <w:szCs w:val="24"/>
        </w:rPr>
        <w:t>rodza</w:t>
      </w:r>
      <w:r>
        <w:rPr>
          <w:rFonts w:cs="Arial"/>
          <w:sz w:val="24"/>
          <w:szCs w:val="24"/>
        </w:rPr>
        <w:t>j</w:t>
      </w:r>
      <w:r w:rsidRPr="00EE50B0">
        <w:rPr>
          <w:rFonts w:cs="Arial"/>
          <w:sz w:val="24"/>
          <w:szCs w:val="24"/>
        </w:rPr>
        <w:t xml:space="preserve"> nośnik</w:t>
      </w:r>
      <w:r>
        <w:rPr>
          <w:rFonts w:cs="Arial"/>
          <w:sz w:val="24"/>
          <w:szCs w:val="24"/>
        </w:rPr>
        <w:t>a</w:t>
      </w:r>
      <w:r w:rsidRPr="00EE50B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jednostki</w:t>
      </w:r>
      <w:r w:rsidRPr="0004579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logistycznej (np. paleta</w:t>
      </w:r>
      <w:r w:rsidRPr="00EE50B0">
        <w:rPr>
          <w:rFonts w:cs="Arial"/>
          <w:sz w:val="24"/>
          <w:szCs w:val="24"/>
        </w:rPr>
        <w:t xml:space="preserve"> EURO, </w:t>
      </w:r>
      <w:r w:rsidRPr="00EE50B0">
        <w:rPr>
          <w:rFonts w:cs="Arial"/>
          <w:sz w:val="24"/>
          <w:szCs w:val="24"/>
        </w:rPr>
        <w:br/>
        <w:t>palet</w:t>
      </w:r>
      <w:r>
        <w:rPr>
          <w:rFonts w:cs="Arial"/>
          <w:sz w:val="24"/>
          <w:szCs w:val="24"/>
        </w:rPr>
        <w:t>a</w:t>
      </w:r>
      <w:r w:rsidRPr="00EE50B0">
        <w:rPr>
          <w:rFonts w:cs="Arial"/>
          <w:sz w:val="24"/>
          <w:szCs w:val="24"/>
        </w:rPr>
        <w:t xml:space="preserve"> przemysłow</w:t>
      </w:r>
      <w:r>
        <w:rPr>
          <w:rFonts w:cs="Arial"/>
          <w:sz w:val="24"/>
          <w:szCs w:val="24"/>
        </w:rPr>
        <w:t>a</w:t>
      </w:r>
      <w:r w:rsidRPr="00EE50B0">
        <w:rPr>
          <w:rFonts w:cs="Arial"/>
          <w:sz w:val="24"/>
          <w:szCs w:val="24"/>
        </w:rPr>
        <w:t xml:space="preserve"> niestandardow</w:t>
      </w:r>
      <w:r>
        <w:rPr>
          <w:rFonts w:cs="Arial"/>
          <w:sz w:val="24"/>
          <w:szCs w:val="24"/>
        </w:rPr>
        <w:t>a</w:t>
      </w:r>
      <w:r w:rsidR="00F92830">
        <w:rPr>
          <w:rFonts w:cs="Arial"/>
          <w:sz w:val="24"/>
          <w:szCs w:val="24"/>
        </w:rPr>
        <w:t>, itd.)</w:t>
      </w:r>
      <w:r w:rsidR="00F92830" w:rsidRPr="00045792">
        <w:rPr>
          <w:rFonts w:cs="Arial"/>
          <w:sz w:val="24"/>
          <w:szCs w:val="24"/>
        </w:rPr>
        <w:t xml:space="preserve">, </w:t>
      </w:r>
    </w:p>
    <w:p w14:paraId="65818973" w14:textId="1D5DFB8A" w:rsidR="00BA3847" w:rsidRDefault="00BA3847" w:rsidP="00B65A24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 w:rsidRPr="00045792">
        <w:rPr>
          <w:rFonts w:cs="Arial"/>
          <w:sz w:val="24"/>
          <w:szCs w:val="24"/>
        </w:rPr>
        <w:t xml:space="preserve">wagi brutto </w:t>
      </w:r>
      <w:r w:rsidR="00EE50B0">
        <w:rPr>
          <w:rFonts w:cs="Arial"/>
          <w:sz w:val="24"/>
          <w:szCs w:val="24"/>
        </w:rPr>
        <w:t>i netto jednostki</w:t>
      </w:r>
      <w:r w:rsidR="00EE50B0" w:rsidRPr="00045792">
        <w:rPr>
          <w:rFonts w:cs="Arial"/>
          <w:sz w:val="24"/>
          <w:szCs w:val="24"/>
        </w:rPr>
        <w:t xml:space="preserve"> </w:t>
      </w:r>
      <w:r w:rsidR="00EE50B0">
        <w:rPr>
          <w:rFonts w:cs="Arial"/>
          <w:sz w:val="24"/>
          <w:szCs w:val="24"/>
        </w:rPr>
        <w:t>logistycznej</w:t>
      </w:r>
      <w:r w:rsidRPr="00045792">
        <w:rPr>
          <w:rFonts w:cs="Arial"/>
          <w:sz w:val="24"/>
          <w:szCs w:val="24"/>
        </w:rPr>
        <w:t xml:space="preserve">, </w:t>
      </w:r>
    </w:p>
    <w:p w14:paraId="3582E7A8" w14:textId="58A42FC0" w:rsidR="00BA3847" w:rsidRDefault="00BA3847" w:rsidP="00B65A24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 w:rsidRPr="00045792">
        <w:rPr>
          <w:rFonts w:cs="Arial"/>
          <w:sz w:val="24"/>
          <w:szCs w:val="24"/>
        </w:rPr>
        <w:t>wymiary</w:t>
      </w:r>
      <w:r w:rsidRPr="00BA3847">
        <w:rPr>
          <w:rFonts w:cs="Arial"/>
          <w:sz w:val="24"/>
          <w:szCs w:val="24"/>
        </w:rPr>
        <w:t xml:space="preserve"> </w:t>
      </w:r>
      <w:r w:rsidR="00EE50B0">
        <w:rPr>
          <w:rFonts w:cs="Arial"/>
          <w:sz w:val="24"/>
          <w:szCs w:val="24"/>
        </w:rPr>
        <w:t>jednostki</w:t>
      </w:r>
      <w:r w:rsidR="00EE50B0" w:rsidRPr="00045792">
        <w:rPr>
          <w:rFonts w:cs="Arial"/>
          <w:sz w:val="24"/>
          <w:szCs w:val="24"/>
        </w:rPr>
        <w:t xml:space="preserve"> </w:t>
      </w:r>
      <w:r w:rsidR="00EE50B0">
        <w:rPr>
          <w:rFonts w:cs="Arial"/>
          <w:sz w:val="24"/>
          <w:szCs w:val="24"/>
        </w:rPr>
        <w:t xml:space="preserve">logistycznej </w:t>
      </w:r>
      <w:r>
        <w:rPr>
          <w:rFonts w:cs="Arial"/>
          <w:sz w:val="24"/>
          <w:szCs w:val="24"/>
        </w:rPr>
        <w:t>(dla standardowych palet typu EURO wystarczy wysokość),</w:t>
      </w:r>
    </w:p>
    <w:p w14:paraId="17654CEE" w14:textId="248104F2" w:rsidR="00EE50B0" w:rsidRPr="00525B7B" w:rsidRDefault="00EE50B0" w:rsidP="00EE50B0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ewentualny opis</w:t>
      </w:r>
      <w:r w:rsidRPr="00EF215D">
        <w:rPr>
          <w:rFonts w:cs="Arial"/>
          <w:sz w:val="24"/>
          <w:szCs w:val="24"/>
        </w:rPr>
        <w:t xml:space="preserve"> uł</w:t>
      </w:r>
      <w:r>
        <w:rPr>
          <w:rFonts w:cs="Arial"/>
          <w:sz w:val="24"/>
          <w:szCs w:val="24"/>
        </w:rPr>
        <w:t xml:space="preserve">ożenia asortymentu w jednostce logistycznej (np. </w:t>
      </w:r>
      <w:r w:rsidRPr="00EF215D">
        <w:rPr>
          <w:rFonts w:cs="Arial"/>
          <w:sz w:val="24"/>
          <w:szCs w:val="24"/>
        </w:rPr>
        <w:t xml:space="preserve"> </w:t>
      </w:r>
      <w:r w:rsidR="00465AA4">
        <w:rPr>
          <w:rFonts w:cs="Arial"/>
          <w:sz w:val="24"/>
          <w:szCs w:val="24"/>
        </w:rPr>
        <w:t>7</w:t>
      </w:r>
      <w:r w:rsidR="00DE6A35">
        <w:rPr>
          <w:rFonts w:cs="Arial"/>
          <w:sz w:val="24"/>
          <w:szCs w:val="24"/>
        </w:rPr>
        <w:t xml:space="preserve"> kartonów po </w:t>
      </w:r>
      <w:r w:rsidR="00694168">
        <w:rPr>
          <w:rFonts w:cs="Arial"/>
          <w:sz w:val="24"/>
          <w:szCs w:val="24"/>
        </w:rPr>
        <w:t>5</w:t>
      </w:r>
      <w:r w:rsidR="00DE6A35">
        <w:rPr>
          <w:rFonts w:cs="Arial"/>
          <w:sz w:val="24"/>
          <w:szCs w:val="24"/>
        </w:rPr>
        <w:t xml:space="preserve"> szt.),</w:t>
      </w:r>
    </w:p>
    <w:p w14:paraId="660899EB" w14:textId="252F94AA" w:rsidR="00BA3847" w:rsidRDefault="00BB2FDC" w:rsidP="00B65A24">
      <w:pPr>
        <w:pStyle w:val="Akapitzlist"/>
        <w:numPr>
          <w:ilvl w:val="1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dodatkowe </w:t>
      </w:r>
      <w:r w:rsidR="00BA3847">
        <w:rPr>
          <w:rFonts w:cs="Arial"/>
          <w:sz w:val="24"/>
          <w:szCs w:val="24"/>
        </w:rPr>
        <w:t>załączniki, np. numery partii, wykaz numerowy SpW,</w:t>
      </w:r>
      <w:r w:rsidR="00F34E14">
        <w:rPr>
          <w:rFonts w:cs="Arial"/>
          <w:sz w:val="24"/>
          <w:szCs w:val="24"/>
        </w:rPr>
        <w:t xml:space="preserve"> daty konserwacji, daty ważności, daty i warunki gwarancji – </w:t>
      </w:r>
      <w:r w:rsidR="00735055">
        <w:rPr>
          <w:rFonts w:cs="Arial"/>
          <w:sz w:val="24"/>
          <w:szCs w:val="24"/>
        </w:rPr>
        <w:t>wg potrzeb określonych przez zamawiającego lub odbiorcę</w:t>
      </w:r>
      <w:r w:rsidR="00F34E14">
        <w:rPr>
          <w:rFonts w:cs="Arial"/>
          <w:sz w:val="24"/>
          <w:szCs w:val="24"/>
        </w:rPr>
        <w:t>.</w:t>
      </w:r>
    </w:p>
    <w:p w14:paraId="4FCF684E" w14:textId="6A17B732" w:rsidR="003F4590" w:rsidRPr="00F8365D" w:rsidRDefault="003F4590" w:rsidP="00116BA1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 w:rsidRPr="00F8365D">
        <w:rPr>
          <w:rFonts w:cs="Arial"/>
          <w:sz w:val="24"/>
          <w:szCs w:val="24"/>
        </w:rPr>
        <w:t>Wzór dokumentu „Awizo dostawy”</w:t>
      </w:r>
      <w:r w:rsidR="00116BA1" w:rsidRPr="00F8365D">
        <w:rPr>
          <w:rFonts w:cs="Arial"/>
          <w:sz w:val="24"/>
          <w:szCs w:val="24"/>
        </w:rPr>
        <w:t xml:space="preserve"> wraz z załącznikami został przedstawiony </w:t>
      </w:r>
      <w:r w:rsidR="00BB2FDC" w:rsidRPr="00F8365D">
        <w:rPr>
          <w:rFonts w:cs="Arial"/>
          <w:sz w:val="24"/>
          <w:szCs w:val="24"/>
        </w:rPr>
        <w:t xml:space="preserve">w niniejszym opracowaniu </w:t>
      </w:r>
      <w:r w:rsidR="00116BA1" w:rsidRPr="00F8365D">
        <w:rPr>
          <w:rFonts w:cs="Arial"/>
          <w:sz w:val="24"/>
          <w:szCs w:val="24"/>
        </w:rPr>
        <w:t>w załączniku nr 1.</w:t>
      </w:r>
    </w:p>
    <w:p w14:paraId="248B7042" w14:textId="7BBB76ED" w:rsidR="006E3638" w:rsidRPr="006E3638" w:rsidRDefault="00D431CB" w:rsidP="00B65A24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Wymaga </w:t>
      </w:r>
      <w:r w:rsidR="00F8365D">
        <w:rPr>
          <w:rFonts w:cs="Arial"/>
          <w:sz w:val="24"/>
          <w:szCs w:val="24"/>
        </w:rPr>
        <w:t>s</w:t>
      </w:r>
      <w:r w:rsidR="006E3638" w:rsidRPr="006E3638">
        <w:rPr>
          <w:rFonts w:cs="Arial"/>
          <w:sz w:val="24"/>
          <w:szCs w:val="24"/>
        </w:rPr>
        <w:t>ię</w:t>
      </w:r>
      <w:r w:rsidR="00B621FF">
        <w:rPr>
          <w:rFonts w:cs="Arial"/>
          <w:sz w:val="24"/>
          <w:szCs w:val="24"/>
        </w:rPr>
        <w:t>,</w:t>
      </w:r>
      <w:r w:rsidR="006E3638" w:rsidRPr="006E3638">
        <w:rPr>
          <w:rFonts w:cs="Arial"/>
          <w:sz w:val="24"/>
          <w:szCs w:val="24"/>
        </w:rPr>
        <w:t xml:space="preserve"> aby wraz z „Awizo dostawy” dostawca cywilny, przekazał opracowaną Kartę wyrobu o której mowa w Decyzj</w:t>
      </w:r>
      <w:r w:rsidR="00B621FF">
        <w:rPr>
          <w:rFonts w:cs="Arial"/>
          <w:sz w:val="24"/>
          <w:szCs w:val="24"/>
        </w:rPr>
        <w:t>i</w:t>
      </w:r>
      <w:r w:rsidR="006E3638" w:rsidRPr="006E3638">
        <w:rPr>
          <w:rFonts w:cs="Arial"/>
          <w:sz w:val="24"/>
          <w:szCs w:val="24"/>
        </w:rPr>
        <w:t xml:space="preserve"> Nr 3/MON Ministra Obrony Narodowej z dnia 3 stycznia 2014 r. (Dz. U. z 2014 r. poz. 11 z dn. 7.01.2014 r.) w sprawie wytycznych określających wymagania w zakresie znakowania kodem kreskowym wyrobów dostarczanych do resortu obrony narodowej.</w:t>
      </w:r>
    </w:p>
    <w:p w14:paraId="7370C961" w14:textId="403302E4" w:rsidR="00FD2BDF" w:rsidRPr="003F4590" w:rsidRDefault="00FD2BDF" w:rsidP="00B65A24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Opracowane </w:t>
      </w:r>
      <w:r w:rsidRPr="006E3638">
        <w:rPr>
          <w:rFonts w:cs="Arial"/>
          <w:sz w:val="24"/>
          <w:szCs w:val="24"/>
        </w:rPr>
        <w:t xml:space="preserve">„Awizo dostawy” </w:t>
      </w:r>
      <w:r>
        <w:rPr>
          <w:rFonts w:cs="Arial"/>
          <w:sz w:val="24"/>
          <w:szCs w:val="24"/>
        </w:rPr>
        <w:t xml:space="preserve">dostawca przekazuje do RBLog, </w:t>
      </w:r>
      <w:r w:rsidR="00D431CB">
        <w:rPr>
          <w:rFonts w:cs="Arial"/>
          <w:sz w:val="24"/>
          <w:szCs w:val="24"/>
        </w:rPr>
        <w:t>oraz do wiadomości</w:t>
      </w:r>
      <w:r>
        <w:rPr>
          <w:rFonts w:cs="Arial"/>
          <w:sz w:val="24"/>
          <w:szCs w:val="24"/>
        </w:rPr>
        <w:t xml:space="preserve"> Kierownika SM.</w:t>
      </w:r>
      <w:r w:rsidR="003F4590">
        <w:rPr>
          <w:rFonts w:cs="Arial"/>
          <w:sz w:val="24"/>
          <w:szCs w:val="24"/>
        </w:rPr>
        <w:t xml:space="preserve"> </w:t>
      </w:r>
      <w:r w:rsidRPr="003F4590">
        <w:rPr>
          <w:rFonts w:cs="Arial"/>
          <w:sz w:val="24"/>
          <w:szCs w:val="24"/>
        </w:rPr>
        <w:t xml:space="preserve">Termin przekazania „Awizo dostawy” </w:t>
      </w:r>
      <w:r w:rsidR="00735055">
        <w:rPr>
          <w:rFonts w:cs="Arial"/>
          <w:sz w:val="24"/>
          <w:szCs w:val="24"/>
        </w:rPr>
        <w:br/>
      </w:r>
      <w:r w:rsidR="003F4590">
        <w:rPr>
          <w:rFonts w:cs="Arial"/>
          <w:sz w:val="24"/>
          <w:szCs w:val="24"/>
        </w:rPr>
        <w:t xml:space="preserve">do RBLog </w:t>
      </w:r>
      <w:r w:rsidRPr="003F4590">
        <w:rPr>
          <w:rFonts w:cs="Arial"/>
          <w:sz w:val="24"/>
          <w:szCs w:val="24"/>
        </w:rPr>
        <w:t xml:space="preserve">nie może być krótszy niż </w:t>
      </w:r>
      <w:r w:rsidR="00BB66BF">
        <w:rPr>
          <w:rFonts w:cs="Arial"/>
          <w:sz w:val="24"/>
          <w:szCs w:val="24"/>
        </w:rPr>
        <w:t>14 dni</w:t>
      </w:r>
      <w:r w:rsidR="003F4590">
        <w:rPr>
          <w:rFonts w:cs="Arial"/>
          <w:sz w:val="24"/>
          <w:szCs w:val="24"/>
        </w:rPr>
        <w:t xml:space="preserve"> </w:t>
      </w:r>
      <w:r w:rsidRPr="003F4590">
        <w:rPr>
          <w:rFonts w:cs="Arial"/>
          <w:sz w:val="24"/>
          <w:szCs w:val="24"/>
        </w:rPr>
        <w:t xml:space="preserve">przed </w:t>
      </w:r>
      <w:r w:rsidR="003F4590">
        <w:rPr>
          <w:rFonts w:cs="Arial"/>
          <w:sz w:val="24"/>
          <w:szCs w:val="24"/>
        </w:rPr>
        <w:t>terminem dostawy</w:t>
      </w:r>
      <w:r w:rsidRPr="003F4590">
        <w:rPr>
          <w:rFonts w:cs="Arial"/>
          <w:sz w:val="24"/>
          <w:szCs w:val="24"/>
        </w:rPr>
        <w:t>.</w:t>
      </w:r>
    </w:p>
    <w:p w14:paraId="43DA7005" w14:textId="4394E586" w:rsidR="008F5680" w:rsidRDefault="008F5680" w:rsidP="008F5680">
      <w:pPr>
        <w:pStyle w:val="Akapitzlist"/>
        <w:numPr>
          <w:ilvl w:val="0"/>
          <w:numId w:val="2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Nie przekazanie dokumentu </w:t>
      </w:r>
      <w:r w:rsidRPr="006E3638">
        <w:rPr>
          <w:rFonts w:cs="Arial"/>
          <w:sz w:val="24"/>
          <w:szCs w:val="24"/>
        </w:rPr>
        <w:t xml:space="preserve">„Awizo dostawy” </w:t>
      </w:r>
      <w:r>
        <w:rPr>
          <w:rFonts w:cs="Arial"/>
          <w:sz w:val="24"/>
          <w:szCs w:val="24"/>
        </w:rPr>
        <w:t>w wymaganym terminie lub jego niekompletność w zakresie opisu dostawy może skutkować opóźnieniem</w:t>
      </w:r>
      <w:r w:rsidR="00F9452D">
        <w:rPr>
          <w:rFonts w:cs="Arial"/>
          <w:sz w:val="24"/>
          <w:szCs w:val="24"/>
        </w:rPr>
        <w:t xml:space="preserve"> lub nieprzyjęciem </w:t>
      </w:r>
      <w:r>
        <w:rPr>
          <w:rFonts w:cs="Arial"/>
          <w:sz w:val="24"/>
          <w:szCs w:val="24"/>
        </w:rPr>
        <w:t>zasobów do SM z przyczyn niezależnych od odbiorcy.</w:t>
      </w:r>
    </w:p>
    <w:p w14:paraId="60E67409" w14:textId="7D909AE6" w:rsidR="00F9452D" w:rsidRDefault="00F9452D" w:rsidP="00F9452D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</w:t>
      </w:r>
      <w:r w:rsidRPr="003F4590">
        <w:rPr>
          <w:rFonts w:cs="Arial"/>
          <w:sz w:val="24"/>
          <w:szCs w:val="24"/>
        </w:rPr>
        <w:t xml:space="preserve"> RBLog</w:t>
      </w:r>
      <w:r>
        <w:rPr>
          <w:rFonts w:cs="Arial"/>
          <w:sz w:val="24"/>
          <w:szCs w:val="24"/>
        </w:rPr>
        <w:t xml:space="preserve">, w oparciu o dokument „Awizo dostawy” i dokumenty umowy, </w:t>
      </w:r>
      <w:r>
        <w:rPr>
          <w:rFonts w:cs="Arial"/>
          <w:sz w:val="24"/>
          <w:szCs w:val="24"/>
        </w:rPr>
        <w:br/>
      </w:r>
      <w:r w:rsidRPr="003F4590">
        <w:rPr>
          <w:rFonts w:cs="Arial"/>
          <w:sz w:val="24"/>
          <w:szCs w:val="24"/>
        </w:rPr>
        <w:t>są opracowywane elektroniczn</w:t>
      </w:r>
      <w:r>
        <w:rPr>
          <w:rFonts w:cs="Arial"/>
          <w:sz w:val="24"/>
          <w:szCs w:val="24"/>
        </w:rPr>
        <w:t>e</w:t>
      </w:r>
      <w:r w:rsidRPr="003F4590">
        <w:rPr>
          <w:rFonts w:cs="Arial"/>
          <w:sz w:val="24"/>
          <w:szCs w:val="24"/>
        </w:rPr>
        <w:t xml:space="preserve"> dokument</w:t>
      </w:r>
      <w:r>
        <w:rPr>
          <w:rFonts w:cs="Arial"/>
          <w:sz w:val="24"/>
          <w:szCs w:val="24"/>
        </w:rPr>
        <w:t>y</w:t>
      </w:r>
      <w:r w:rsidRPr="003F4590">
        <w:rPr>
          <w:rFonts w:cs="Arial"/>
          <w:sz w:val="24"/>
          <w:szCs w:val="24"/>
        </w:rPr>
        <w:t xml:space="preserve"> polecając</w:t>
      </w:r>
      <w:r>
        <w:rPr>
          <w:rFonts w:cs="Arial"/>
          <w:sz w:val="24"/>
          <w:szCs w:val="24"/>
        </w:rPr>
        <w:t>e</w:t>
      </w:r>
      <w:r w:rsidRPr="003F4590">
        <w:rPr>
          <w:rFonts w:cs="Arial"/>
          <w:sz w:val="24"/>
          <w:szCs w:val="24"/>
        </w:rPr>
        <w:t xml:space="preserve"> przyjęcie towaru </w:t>
      </w:r>
      <w:r>
        <w:rPr>
          <w:rFonts w:cs="Arial"/>
          <w:sz w:val="24"/>
          <w:szCs w:val="24"/>
        </w:rPr>
        <w:br/>
      </w:r>
      <w:r w:rsidRPr="003F4590">
        <w:rPr>
          <w:rFonts w:cs="Arial"/>
          <w:sz w:val="24"/>
          <w:szCs w:val="24"/>
        </w:rPr>
        <w:t>do SM</w:t>
      </w:r>
      <w:r w:rsidR="00BB66BF">
        <w:rPr>
          <w:rFonts w:cs="Arial"/>
          <w:sz w:val="24"/>
          <w:szCs w:val="24"/>
        </w:rPr>
        <w:t>.</w:t>
      </w:r>
    </w:p>
    <w:p w14:paraId="063D6AF0" w14:textId="7D3C1FB2" w:rsidR="00525B7B" w:rsidRDefault="00525B7B" w:rsidP="005008AF"/>
    <w:p w14:paraId="6359925C" w14:textId="67A27884" w:rsidR="00525B7B" w:rsidRDefault="00525B7B" w:rsidP="005008AF">
      <w:pPr>
        <w:sectPr w:rsidR="00525B7B" w:rsidSect="0071716D">
          <w:footerReference w:type="default" r:id="rId8"/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</w:p>
    <w:p w14:paraId="526077AE" w14:textId="7A8435DF" w:rsidR="007B5942" w:rsidRDefault="007B5942" w:rsidP="007B5942">
      <w:pPr>
        <w:jc w:val="right"/>
        <w:rPr>
          <w:b/>
        </w:rPr>
      </w:pPr>
      <w:r>
        <w:rPr>
          <w:b/>
        </w:rPr>
        <w:lastRenderedPageBreak/>
        <w:t>ZAŁĄCZNIK NR 1</w:t>
      </w:r>
    </w:p>
    <w:p w14:paraId="3D13B116" w14:textId="028C8BC3" w:rsidR="005008AF" w:rsidRDefault="005008AF" w:rsidP="005008AF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Wzór dokumentu „Awizo dostawy” dla dostawcy cywilnego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4340"/>
        <w:gridCol w:w="6"/>
      </w:tblGrid>
      <w:tr w:rsidR="007B5942" w14:paraId="2778D0A3" w14:textId="77777777" w:rsidTr="0071716D">
        <w:trPr>
          <w:gridAfter w:val="1"/>
          <w:wAfter w:w="6" w:type="dxa"/>
        </w:trPr>
        <w:tc>
          <w:tcPr>
            <w:tcW w:w="3402" w:type="dxa"/>
          </w:tcPr>
          <w:p w14:paraId="15BFBCCB" w14:textId="0B27F8B2" w:rsidR="008E64A7" w:rsidRDefault="008E64A7" w:rsidP="008E64A7">
            <w:pPr>
              <w:rPr>
                <w:color w:val="A6A6A6" w:themeColor="background1" w:themeShade="A6"/>
              </w:rPr>
            </w:pPr>
            <w:r w:rsidRPr="00A443FB">
              <w:rPr>
                <w:color w:val="A6A6A6" w:themeColor="background1" w:themeShade="A6"/>
              </w:rPr>
              <w:t xml:space="preserve">Numer </w:t>
            </w:r>
            <w:r w:rsidR="0071716D">
              <w:rPr>
                <w:color w:val="A6A6A6" w:themeColor="background1" w:themeShade="A6"/>
              </w:rPr>
              <w:t>powiadomienia</w:t>
            </w:r>
            <w:r w:rsidR="00567A48">
              <w:rPr>
                <w:color w:val="A6A6A6" w:themeColor="background1" w:themeShade="A6"/>
              </w:rPr>
              <w:br/>
            </w:r>
          </w:p>
          <w:p w14:paraId="26780EB4" w14:textId="737A5751" w:rsidR="007B5942" w:rsidRPr="007B5942" w:rsidRDefault="007B5942" w:rsidP="007B5942">
            <w:pPr>
              <w:rPr>
                <w:color w:val="A6A6A6" w:themeColor="background1" w:themeShade="A6"/>
              </w:rPr>
            </w:pPr>
          </w:p>
        </w:tc>
        <w:tc>
          <w:tcPr>
            <w:tcW w:w="4340" w:type="dxa"/>
          </w:tcPr>
          <w:p w14:paraId="52E6C461" w14:textId="77777777" w:rsidR="007B5942" w:rsidRDefault="007B5942" w:rsidP="007B5942">
            <w:pPr>
              <w:jc w:val="right"/>
              <w:rPr>
                <w:rFonts w:cs="Arial"/>
              </w:rPr>
            </w:pPr>
            <w:r w:rsidRPr="008558B9">
              <w:rPr>
                <w:rFonts w:cs="Arial"/>
              </w:rPr>
              <w:t>…………….</w:t>
            </w:r>
          </w:p>
          <w:p w14:paraId="66D8D539" w14:textId="2E7EDE2E" w:rsidR="007B5942" w:rsidRPr="008E64A7" w:rsidRDefault="007B5942" w:rsidP="008E64A7">
            <w:pPr>
              <w:jc w:val="right"/>
              <w:rPr>
                <w:rFonts w:cs="Arial"/>
                <w:sz w:val="16"/>
                <w:szCs w:val="16"/>
              </w:rPr>
            </w:pPr>
            <w:r w:rsidRPr="004214F6">
              <w:rPr>
                <w:rFonts w:cs="Arial"/>
                <w:sz w:val="16"/>
                <w:szCs w:val="16"/>
              </w:rPr>
              <w:t>Miejscowość</w:t>
            </w:r>
            <w:r>
              <w:rPr>
                <w:rFonts w:cs="Arial"/>
                <w:sz w:val="16"/>
                <w:szCs w:val="16"/>
              </w:rPr>
              <w:t>,</w:t>
            </w:r>
            <w:r w:rsidR="008E64A7">
              <w:rPr>
                <w:rFonts w:cs="Arial"/>
                <w:sz w:val="16"/>
                <w:szCs w:val="16"/>
              </w:rPr>
              <w:t xml:space="preserve"> dnia</w:t>
            </w:r>
          </w:p>
        </w:tc>
      </w:tr>
      <w:tr w:rsidR="007B5942" w14:paraId="4060D558" w14:textId="77777777" w:rsidTr="0071716D">
        <w:trPr>
          <w:gridAfter w:val="1"/>
          <w:wAfter w:w="6" w:type="dxa"/>
        </w:trPr>
        <w:tc>
          <w:tcPr>
            <w:tcW w:w="3402" w:type="dxa"/>
          </w:tcPr>
          <w:p w14:paraId="6CB08525" w14:textId="77777777" w:rsidR="008E64A7" w:rsidRPr="00A443FB" w:rsidRDefault="008E64A7" w:rsidP="008E64A7">
            <w:pPr>
              <w:rPr>
                <w:color w:val="A6A6A6" w:themeColor="background1" w:themeShade="A6"/>
              </w:rPr>
            </w:pPr>
          </w:p>
          <w:p w14:paraId="253C5835" w14:textId="77777777" w:rsidR="008E64A7" w:rsidRDefault="008E64A7" w:rsidP="008E64A7">
            <w:pPr>
              <w:jc w:val="right"/>
              <w:rPr>
                <w:rFonts w:cs="Arial"/>
                <w:szCs w:val="24"/>
              </w:rPr>
            </w:pPr>
          </w:p>
          <w:p w14:paraId="55872AFC" w14:textId="77777777" w:rsidR="0071716D" w:rsidRDefault="0071716D" w:rsidP="008E64A7">
            <w:pPr>
              <w:jc w:val="right"/>
              <w:rPr>
                <w:rFonts w:cs="Arial"/>
                <w:szCs w:val="24"/>
              </w:rPr>
            </w:pPr>
          </w:p>
          <w:p w14:paraId="7671B2EA" w14:textId="77777777" w:rsidR="0071716D" w:rsidRDefault="0071716D" w:rsidP="008E64A7">
            <w:pPr>
              <w:jc w:val="right"/>
              <w:rPr>
                <w:rFonts w:cs="Arial"/>
                <w:szCs w:val="24"/>
              </w:rPr>
            </w:pPr>
          </w:p>
          <w:p w14:paraId="539A06E1" w14:textId="77777777" w:rsidR="0071716D" w:rsidRDefault="0071716D" w:rsidP="008E64A7">
            <w:pPr>
              <w:jc w:val="right"/>
              <w:rPr>
                <w:rFonts w:cs="Arial"/>
                <w:szCs w:val="24"/>
              </w:rPr>
            </w:pPr>
          </w:p>
          <w:p w14:paraId="2463D12A" w14:textId="77777777" w:rsidR="0071716D" w:rsidRDefault="0071716D" w:rsidP="008E64A7">
            <w:pPr>
              <w:jc w:val="right"/>
              <w:rPr>
                <w:rFonts w:cs="Arial"/>
                <w:szCs w:val="24"/>
              </w:rPr>
            </w:pPr>
          </w:p>
          <w:p w14:paraId="60E8CA64" w14:textId="4FAC69CE" w:rsidR="008E64A7" w:rsidRDefault="008E64A7" w:rsidP="008E64A7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szCs w:val="24"/>
              </w:rPr>
              <w:t>D</w:t>
            </w:r>
            <w:r w:rsidRPr="00722755">
              <w:rPr>
                <w:rFonts w:cs="Arial"/>
                <w:szCs w:val="24"/>
              </w:rPr>
              <w:t>o wiadomości</w:t>
            </w:r>
            <w:r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4340" w:type="dxa"/>
          </w:tcPr>
          <w:p w14:paraId="38FF8CF8" w14:textId="77777777" w:rsidR="007B5942" w:rsidRPr="004214F6" w:rsidRDefault="007B5942" w:rsidP="0071716D">
            <w:pPr>
              <w:ind w:hanging="22"/>
              <w:rPr>
                <w:rFonts w:cs="Arial"/>
                <w:b/>
                <w:szCs w:val="24"/>
              </w:rPr>
            </w:pPr>
            <w:r w:rsidRPr="004214F6">
              <w:rPr>
                <w:rFonts w:cs="Arial"/>
                <w:b/>
                <w:szCs w:val="24"/>
              </w:rPr>
              <w:t>KOMENDANT</w:t>
            </w:r>
          </w:p>
          <w:p w14:paraId="3ECFE494" w14:textId="192AA709" w:rsidR="007B5942" w:rsidRPr="004214F6" w:rsidRDefault="007B5942" w:rsidP="0071716D">
            <w:pPr>
              <w:ind w:hanging="2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…</w:t>
            </w:r>
            <w:r w:rsidRPr="004214F6">
              <w:rPr>
                <w:rFonts w:cs="Arial"/>
                <w:b/>
                <w:szCs w:val="24"/>
              </w:rPr>
              <w:t xml:space="preserve"> </w:t>
            </w:r>
            <w:r w:rsidRPr="00A443FB">
              <w:rPr>
                <w:rFonts w:cs="Arial"/>
                <w:b/>
                <w:color w:val="A6A6A6" w:themeColor="background1" w:themeShade="A6"/>
                <w:szCs w:val="24"/>
              </w:rPr>
              <w:t>REGIONALNEJ BAZY</w:t>
            </w:r>
            <w:r w:rsidR="0071716D">
              <w:rPr>
                <w:rFonts w:cs="Arial"/>
                <w:b/>
                <w:color w:val="A6A6A6" w:themeColor="background1" w:themeShade="A6"/>
                <w:szCs w:val="24"/>
              </w:rPr>
              <w:t xml:space="preserve"> </w:t>
            </w:r>
            <w:r w:rsidRPr="00A443FB">
              <w:rPr>
                <w:rFonts w:cs="Arial"/>
                <w:b/>
                <w:color w:val="A6A6A6" w:themeColor="background1" w:themeShade="A6"/>
                <w:szCs w:val="24"/>
              </w:rPr>
              <w:t xml:space="preserve">LOGISTYCZNEJ </w:t>
            </w:r>
          </w:p>
          <w:p w14:paraId="4880DD7A" w14:textId="3784AEA0" w:rsidR="007B5942" w:rsidRDefault="007B5942" w:rsidP="0071716D">
            <w:pPr>
              <w:ind w:hanging="2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… </w:t>
            </w:r>
            <w:r w:rsidRPr="00A443FB">
              <w:rPr>
                <w:rFonts w:cs="Arial"/>
                <w:b/>
                <w:color w:val="A6A6A6" w:themeColor="background1" w:themeShade="A6"/>
                <w:szCs w:val="24"/>
              </w:rPr>
              <w:t>KRAKÓW / WAŁCZ</w:t>
            </w:r>
            <w:r w:rsidR="00BB66BF">
              <w:rPr>
                <w:rFonts w:cs="Arial"/>
                <w:b/>
                <w:color w:val="A6A6A6" w:themeColor="background1" w:themeShade="A6"/>
                <w:szCs w:val="24"/>
              </w:rPr>
              <w:t>/WARSZAWA</w:t>
            </w:r>
            <w:r w:rsidR="00F8365D">
              <w:rPr>
                <w:rFonts w:cs="Arial"/>
                <w:b/>
                <w:color w:val="A6A6A6" w:themeColor="background1" w:themeShade="A6"/>
                <w:szCs w:val="24"/>
              </w:rPr>
              <w:t xml:space="preserve"> itp.</w:t>
            </w:r>
          </w:p>
          <w:p w14:paraId="12BD77C0" w14:textId="77777777" w:rsidR="007B5942" w:rsidRDefault="007B5942" w:rsidP="0071716D">
            <w:pPr>
              <w:ind w:hanging="2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Fax: …</w:t>
            </w:r>
          </w:p>
          <w:p w14:paraId="09A7BFD8" w14:textId="2BE8AC90" w:rsidR="007B5942" w:rsidRPr="004214F6" w:rsidRDefault="007B5942" w:rsidP="007B5942">
            <w:pPr>
              <w:rPr>
                <w:rFonts w:cs="Arial"/>
                <w:b/>
                <w:szCs w:val="24"/>
              </w:rPr>
            </w:pPr>
            <w:r w:rsidRPr="004214F6">
              <w:rPr>
                <w:rFonts w:cs="Arial"/>
                <w:b/>
                <w:szCs w:val="24"/>
              </w:rPr>
              <w:t>KIEROWNIK</w:t>
            </w:r>
            <w:r w:rsidR="00BB66BF">
              <w:rPr>
                <w:rFonts w:cs="Arial"/>
                <w:b/>
                <w:szCs w:val="24"/>
              </w:rPr>
              <w:t xml:space="preserve"> SKŁADU MATERIAŁOWEGO</w:t>
            </w:r>
          </w:p>
          <w:p w14:paraId="037772B3" w14:textId="29C940B5" w:rsidR="007B5942" w:rsidRDefault="007B5942" w:rsidP="007B5942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… </w:t>
            </w:r>
            <w:r w:rsidR="00BB66BF">
              <w:rPr>
                <w:rFonts w:cs="Arial"/>
                <w:b/>
                <w:color w:val="A6A6A6" w:themeColor="background1" w:themeShade="A6"/>
                <w:szCs w:val="24"/>
              </w:rPr>
              <w:t>WAŁCZ/JAWIDZ/WĘDRZYN itp.</w:t>
            </w:r>
          </w:p>
          <w:p w14:paraId="1877FD78" w14:textId="77777777" w:rsidR="007B5942" w:rsidRPr="004214F6" w:rsidRDefault="007B5942" w:rsidP="007B5942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Fax: …</w:t>
            </w:r>
          </w:p>
          <w:p w14:paraId="5DA93B9D" w14:textId="77777777" w:rsidR="007B5942" w:rsidRDefault="007B5942" w:rsidP="007B5942">
            <w:pPr>
              <w:rPr>
                <w:rFonts w:cs="Arial"/>
                <w:b/>
              </w:rPr>
            </w:pPr>
          </w:p>
        </w:tc>
      </w:tr>
      <w:tr w:rsidR="008E64A7" w14:paraId="00DB29C8" w14:textId="77777777" w:rsidTr="0071716D">
        <w:tc>
          <w:tcPr>
            <w:tcW w:w="7748" w:type="dxa"/>
            <w:gridSpan w:val="3"/>
          </w:tcPr>
          <w:p w14:paraId="458455C4" w14:textId="44B1BA83" w:rsidR="008E64A7" w:rsidRDefault="008E64A7" w:rsidP="008E64A7">
            <w:pPr>
              <w:jc w:val="center"/>
              <w:rPr>
                <w:rFonts w:cs="Arial"/>
                <w:b/>
              </w:rPr>
            </w:pPr>
            <w:r w:rsidRPr="004214F6">
              <w:rPr>
                <w:rFonts w:cs="Arial"/>
                <w:b/>
                <w:szCs w:val="24"/>
              </w:rPr>
              <w:t xml:space="preserve">POWIADOMIENIE </w:t>
            </w:r>
            <w:r>
              <w:rPr>
                <w:rFonts w:cs="Arial"/>
                <w:b/>
                <w:szCs w:val="24"/>
              </w:rPr>
              <w:t xml:space="preserve">O DOSTAWIE </w:t>
            </w:r>
            <w:r w:rsidRPr="004214F6">
              <w:rPr>
                <w:rFonts w:cs="Arial"/>
                <w:b/>
                <w:szCs w:val="24"/>
              </w:rPr>
              <w:t>(AWIZO) Nr</w:t>
            </w:r>
            <w:r>
              <w:rPr>
                <w:rFonts w:cs="Arial"/>
                <w:b/>
                <w:szCs w:val="24"/>
              </w:rPr>
              <w:t xml:space="preserve"> ……………………………</w:t>
            </w:r>
            <w:r>
              <w:rPr>
                <w:rFonts w:cs="Arial"/>
                <w:b/>
                <w:sz w:val="28"/>
                <w:szCs w:val="28"/>
              </w:rPr>
              <w:t>…</w:t>
            </w:r>
          </w:p>
        </w:tc>
      </w:tr>
      <w:tr w:rsidR="008E64A7" w14:paraId="36782C03" w14:textId="77777777" w:rsidTr="0071716D">
        <w:tc>
          <w:tcPr>
            <w:tcW w:w="7748" w:type="dxa"/>
            <w:gridSpan w:val="3"/>
          </w:tcPr>
          <w:p w14:paraId="5906FD2D" w14:textId="77777777" w:rsidR="008E64A7" w:rsidRDefault="008E64A7" w:rsidP="007B5942">
            <w:pPr>
              <w:rPr>
                <w:rFonts w:cs="Arial"/>
                <w:b/>
              </w:rPr>
            </w:pPr>
          </w:p>
          <w:p w14:paraId="2BAC457E" w14:textId="064A68A5" w:rsidR="008E64A7" w:rsidRPr="00294AD3" w:rsidRDefault="008E64A7" w:rsidP="00567A4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Dotyczy: przekazania </w:t>
            </w:r>
            <w:r w:rsidRPr="00567A48">
              <w:rPr>
                <w:rFonts w:cs="Arial"/>
              </w:rPr>
              <w:t xml:space="preserve">… </w:t>
            </w:r>
            <w:r w:rsidRPr="008E64A7">
              <w:rPr>
                <w:rFonts w:cs="Arial"/>
                <w:color w:val="A6A6A6" w:themeColor="background1" w:themeShade="A6"/>
              </w:rPr>
              <w:t xml:space="preserve">nazwa zasobów </w:t>
            </w:r>
            <w:r w:rsidRPr="00567A48">
              <w:rPr>
                <w:rFonts w:cs="Arial"/>
              </w:rPr>
              <w:t xml:space="preserve">... </w:t>
            </w:r>
            <w:r w:rsidRPr="00294AD3">
              <w:rPr>
                <w:rFonts w:cs="Arial"/>
              </w:rPr>
              <w:t xml:space="preserve">z </w:t>
            </w:r>
            <w:r>
              <w:rPr>
                <w:rFonts w:cs="Arial"/>
              </w:rPr>
              <w:t>F</w:t>
            </w:r>
            <w:r w:rsidRPr="00294AD3">
              <w:rPr>
                <w:rFonts w:cs="Arial"/>
              </w:rPr>
              <w:t>irmy</w:t>
            </w:r>
            <w:r>
              <w:rPr>
                <w:rFonts w:cs="Arial"/>
              </w:rPr>
              <w:t xml:space="preserve"> </w:t>
            </w:r>
            <w:r w:rsidRPr="00567A48">
              <w:rPr>
                <w:rFonts w:cs="Arial"/>
              </w:rPr>
              <w:t>…</w:t>
            </w:r>
            <w:r w:rsidRPr="008E64A7">
              <w:rPr>
                <w:rFonts w:cs="Arial"/>
                <w:color w:val="A6A6A6" w:themeColor="background1" w:themeShade="A6"/>
              </w:rPr>
              <w:t xml:space="preserve">nazwa firmy </w:t>
            </w:r>
            <w:r w:rsidRPr="00567A48">
              <w:rPr>
                <w:rFonts w:cs="Arial"/>
              </w:rPr>
              <w:t xml:space="preserve">… </w:t>
            </w:r>
            <w:r w:rsidRPr="00294AD3">
              <w:rPr>
                <w:rFonts w:cs="Arial"/>
              </w:rPr>
              <w:t xml:space="preserve">do SM </w:t>
            </w:r>
            <w:r>
              <w:rPr>
                <w:rFonts w:cs="Arial"/>
              </w:rPr>
              <w:br/>
            </w:r>
            <w:r w:rsidRPr="00567A48">
              <w:rPr>
                <w:rFonts w:cs="Arial"/>
              </w:rPr>
              <w:t xml:space="preserve"> </w:t>
            </w:r>
            <w:r w:rsidR="00BB66BF">
              <w:rPr>
                <w:rFonts w:cs="Arial"/>
                <w:color w:val="A6A6A6" w:themeColor="background1" w:themeShade="A6"/>
              </w:rPr>
              <w:t>WAŁCZ/JAWIDZ/ELBLĄG</w:t>
            </w:r>
            <w:r w:rsidRPr="008E64A7">
              <w:rPr>
                <w:rFonts w:cs="Arial"/>
                <w:color w:val="A6A6A6" w:themeColor="background1" w:themeShade="A6"/>
              </w:rPr>
              <w:t xml:space="preserve"> </w:t>
            </w:r>
            <w:r w:rsidRPr="00567A48">
              <w:rPr>
                <w:rFonts w:cs="Arial"/>
              </w:rPr>
              <w:t xml:space="preserve">…  </w:t>
            </w:r>
            <w:r>
              <w:rPr>
                <w:rFonts w:cs="Arial"/>
              </w:rPr>
              <w:t>w ramach umowy</w:t>
            </w:r>
            <w:r w:rsidR="00567A48">
              <w:rPr>
                <w:rFonts w:cs="Arial"/>
              </w:rPr>
              <w:t xml:space="preserve"> nr </w:t>
            </w:r>
            <w:r w:rsidRPr="00567A48">
              <w:rPr>
                <w:rFonts w:cs="Arial"/>
              </w:rPr>
              <w:t xml:space="preserve">… </w:t>
            </w:r>
            <w:r w:rsidRPr="008E64A7">
              <w:rPr>
                <w:rFonts w:cs="Arial"/>
                <w:color w:val="A6A6A6" w:themeColor="background1" w:themeShade="A6"/>
              </w:rPr>
              <w:t xml:space="preserve">numer i data umowy na dostawę </w:t>
            </w:r>
            <w:r w:rsidR="00BB66BF">
              <w:rPr>
                <w:rFonts w:cs="Arial"/>
                <w:color w:val="A6A6A6" w:themeColor="background1" w:themeShade="A6"/>
              </w:rPr>
              <w:t>PUiW</w:t>
            </w:r>
            <w:r w:rsidRPr="008E64A7">
              <w:rPr>
                <w:rFonts w:cs="Arial"/>
                <w:color w:val="A6A6A6" w:themeColor="background1" w:themeShade="A6"/>
              </w:rPr>
              <w:t xml:space="preserve"> </w:t>
            </w:r>
            <w:r w:rsidRPr="00567A48">
              <w:rPr>
                <w:rFonts w:cs="Arial"/>
              </w:rPr>
              <w:t xml:space="preserve">... </w:t>
            </w:r>
          </w:p>
          <w:p w14:paraId="0AF2C26D" w14:textId="77777777" w:rsidR="008E64A7" w:rsidRPr="00294AD3" w:rsidRDefault="008E64A7" w:rsidP="008E64A7">
            <w:pPr>
              <w:rPr>
                <w:rFonts w:cs="Arial"/>
              </w:rPr>
            </w:pPr>
          </w:p>
          <w:p w14:paraId="1E19864C" w14:textId="2B8E4C68" w:rsidR="008E64A7" w:rsidRPr="00294AD3" w:rsidRDefault="008E64A7" w:rsidP="00E65500">
            <w:pPr>
              <w:jc w:val="both"/>
              <w:rPr>
                <w:rFonts w:cs="Arial"/>
              </w:rPr>
            </w:pPr>
            <w:r w:rsidRPr="00294AD3">
              <w:rPr>
                <w:rFonts w:cs="Arial"/>
              </w:rPr>
              <w:t xml:space="preserve">Informuję, że niżej wymienione środki zostaną skompletowane i przygotowane do wysyłki. </w:t>
            </w:r>
          </w:p>
          <w:p w14:paraId="5441DC03" w14:textId="7A2ECAEF" w:rsidR="008E64A7" w:rsidRPr="00294AD3" w:rsidRDefault="008E64A7" w:rsidP="00E65500">
            <w:pPr>
              <w:jc w:val="both"/>
              <w:rPr>
                <w:rFonts w:cs="Arial"/>
              </w:rPr>
            </w:pPr>
            <w:r w:rsidRPr="00294AD3">
              <w:rPr>
                <w:rFonts w:cs="Arial"/>
              </w:rPr>
              <w:t>Planowany termin dostawy dnia ……………….godz.………</w:t>
            </w:r>
            <w:r w:rsidR="00E65500">
              <w:rPr>
                <w:rFonts w:cs="Arial"/>
              </w:rPr>
              <w:t>………………</w:t>
            </w:r>
            <w:r w:rsidRPr="00294AD3">
              <w:rPr>
                <w:rFonts w:cs="Arial"/>
              </w:rPr>
              <w:t>……</w:t>
            </w:r>
          </w:p>
          <w:p w14:paraId="7DA24716" w14:textId="27FFC82A" w:rsidR="008E64A7" w:rsidRPr="00294AD3" w:rsidRDefault="008E64A7" w:rsidP="00E65500">
            <w:pPr>
              <w:jc w:val="both"/>
              <w:rPr>
                <w:rFonts w:cs="Arial"/>
              </w:rPr>
            </w:pPr>
            <w:r w:rsidRPr="00294AD3">
              <w:rPr>
                <w:rFonts w:cs="Arial"/>
              </w:rPr>
              <w:t>Kierowca/cy</w:t>
            </w:r>
            <w:r w:rsidRPr="00294AD3">
              <w:rPr>
                <w:rFonts w:cs="Arial"/>
              </w:rPr>
              <w:tab/>
            </w:r>
            <w:r w:rsidRPr="00294AD3">
              <w:rPr>
                <w:rFonts w:cs="Arial"/>
              </w:rPr>
              <w:tab/>
            </w:r>
            <w:r w:rsidRPr="00294AD3">
              <w:rPr>
                <w:rFonts w:cs="Arial"/>
              </w:rPr>
              <w:tab/>
              <w:t xml:space="preserve"> ………………………………………</w:t>
            </w:r>
            <w:r w:rsidR="00E65500">
              <w:rPr>
                <w:rFonts w:cs="Arial"/>
              </w:rPr>
              <w:t>………………</w:t>
            </w:r>
            <w:r w:rsidRPr="00294AD3">
              <w:rPr>
                <w:rFonts w:cs="Arial"/>
              </w:rPr>
              <w:t xml:space="preserve">…  </w:t>
            </w:r>
          </w:p>
          <w:p w14:paraId="558E1BB0" w14:textId="473E67DC" w:rsidR="008E64A7" w:rsidRPr="00294AD3" w:rsidRDefault="008E64A7" w:rsidP="00E65500">
            <w:pPr>
              <w:jc w:val="both"/>
              <w:rPr>
                <w:rFonts w:cs="Arial"/>
              </w:rPr>
            </w:pPr>
            <w:r w:rsidRPr="00294AD3">
              <w:rPr>
                <w:rFonts w:cs="Arial"/>
              </w:rPr>
              <w:t>Pojazd/-y (marka, nr rej.)</w:t>
            </w:r>
            <w:r w:rsidRPr="00294AD3">
              <w:rPr>
                <w:rFonts w:cs="Arial"/>
              </w:rPr>
              <w:tab/>
              <w:t xml:space="preserve"> …………………………………</w:t>
            </w:r>
            <w:r w:rsidR="00E65500">
              <w:rPr>
                <w:rFonts w:cs="Arial"/>
              </w:rPr>
              <w:t>………………</w:t>
            </w:r>
            <w:r w:rsidRPr="00294AD3">
              <w:rPr>
                <w:rFonts w:cs="Arial"/>
              </w:rPr>
              <w:t>……</w:t>
            </w:r>
          </w:p>
          <w:p w14:paraId="47C92327" w14:textId="77777777" w:rsidR="008E64A7" w:rsidRPr="00294AD3" w:rsidRDefault="008E64A7" w:rsidP="00E65500">
            <w:pPr>
              <w:jc w:val="both"/>
              <w:rPr>
                <w:rFonts w:cs="Arial"/>
              </w:rPr>
            </w:pPr>
            <w:r w:rsidRPr="00294AD3">
              <w:rPr>
                <w:rFonts w:cs="Arial"/>
              </w:rPr>
              <w:t xml:space="preserve">Do uzgodnień roboczych w sprawach dotyczących przekazania towaru wyznaczony został …………………………….. tel. …………………… </w:t>
            </w:r>
          </w:p>
          <w:p w14:paraId="5667CCC5" w14:textId="77777777" w:rsidR="008E64A7" w:rsidRDefault="008E64A7" w:rsidP="007B5942">
            <w:pPr>
              <w:rPr>
                <w:rFonts w:cs="Arial"/>
                <w:b/>
              </w:rPr>
            </w:pPr>
          </w:p>
          <w:p w14:paraId="6BC3E0AC" w14:textId="71496A4D" w:rsidR="00567A48" w:rsidRPr="00593C45" w:rsidRDefault="00567A48" w:rsidP="00567A48">
            <w:pPr>
              <w:rPr>
                <w:rFonts w:cs="Arial"/>
                <w:sz w:val="20"/>
              </w:rPr>
            </w:pPr>
            <w:r w:rsidRPr="00593C45">
              <w:rPr>
                <w:rFonts w:cs="Arial"/>
                <w:sz w:val="20"/>
                <w:u w:val="single"/>
              </w:rPr>
              <w:t>Załączniki</w:t>
            </w:r>
            <w:r w:rsidR="00593C45">
              <w:rPr>
                <w:rFonts w:cs="Arial"/>
                <w:sz w:val="20"/>
                <w:u w:val="single"/>
              </w:rPr>
              <w:t xml:space="preserve"> </w:t>
            </w:r>
            <w:r w:rsidRPr="00593C45">
              <w:rPr>
                <w:rFonts w:cs="Arial"/>
                <w:sz w:val="20"/>
              </w:rPr>
              <w:t>….. na … ark.</w:t>
            </w:r>
            <w:r w:rsidR="0095729A" w:rsidRPr="00294AD3">
              <w:rPr>
                <w:rFonts w:cs="Arial"/>
                <w:vertAlign w:val="superscript"/>
              </w:rPr>
              <w:t xml:space="preserve"> (</w:t>
            </w:r>
            <w:r w:rsidR="0095729A">
              <w:rPr>
                <w:rFonts w:cs="Arial"/>
                <w:vertAlign w:val="superscript"/>
              </w:rPr>
              <w:t>1</w:t>
            </w:r>
            <w:r w:rsidR="0095729A" w:rsidRPr="00294AD3">
              <w:rPr>
                <w:rFonts w:cs="Arial"/>
                <w:vertAlign w:val="superscript"/>
              </w:rPr>
              <w:t>)</w:t>
            </w:r>
          </w:p>
          <w:p w14:paraId="7EC0482B" w14:textId="67CF1A04" w:rsidR="00593C45" w:rsidRPr="00032803" w:rsidRDefault="00032803" w:rsidP="0003280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- nr 1 - </w:t>
            </w:r>
            <w:r w:rsidR="00593C45" w:rsidRPr="00032803">
              <w:rPr>
                <w:rFonts w:cs="Arial"/>
                <w:sz w:val="20"/>
              </w:rPr>
              <w:t>Wykaz dostarczanych pozycji wg umowy.</w:t>
            </w:r>
          </w:p>
          <w:p w14:paraId="548F1DB2" w14:textId="30B85569" w:rsidR="00567A48" w:rsidRPr="00032803" w:rsidRDefault="00032803" w:rsidP="0003280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- nr 2 - </w:t>
            </w:r>
            <w:r w:rsidR="00567A48" w:rsidRPr="00032803">
              <w:rPr>
                <w:rFonts w:cs="Arial"/>
                <w:sz w:val="20"/>
              </w:rPr>
              <w:t xml:space="preserve">Wykaz jednostek </w:t>
            </w:r>
            <w:r w:rsidR="009F60A6" w:rsidRPr="00032803">
              <w:rPr>
                <w:rFonts w:cs="Arial"/>
                <w:sz w:val="20"/>
              </w:rPr>
              <w:t>logistycznych</w:t>
            </w:r>
            <w:r w:rsidR="00567A48" w:rsidRPr="00032803">
              <w:rPr>
                <w:rFonts w:cs="Arial"/>
                <w:sz w:val="20"/>
              </w:rPr>
              <w:t>,</w:t>
            </w:r>
          </w:p>
          <w:p w14:paraId="11730F35" w14:textId="1DD5F6E5" w:rsidR="00567A48" w:rsidRPr="00032803" w:rsidRDefault="00032803" w:rsidP="0003280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- nr 3 - </w:t>
            </w:r>
            <w:r w:rsidR="00567A48" w:rsidRPr="00032803">
              <w:rPr>
                <w:rFonts w:cs="Arial"/>
                <w:sz w:val="20"/>
              </w:rPr>
              <w:t xml:space="preserve">… </w:t>
            </w:r>
            <w:r w:rsidR="00567A48" w:rsidRPr="00032803">
              <w:rPr>
                <w:rFonts w:cs="Arial"/>
                <w:color w:val="A6A6A6" w:themeColor="background1" w:themeShade="A6"/>
                <w:sz w:val="20"/>
              </w:rPr>
              <w:t xml:space="preserve">wykaz numerów seryjnych </w:t>
            </w:r>
            <w:r w:rsidR="00567A48" w:rsidRPr="00032803">
              <w:rPr>
                <w:rFonts w:cs="Arial"/>
                <w:sz w:val="20"/>
              </w:rPr>
              <w:t>… .</w:t>
            </w:r>
          </w:p>
          <w:p w14:paraId="0545F5B0" w14:textId="2F30A40D" w:rsidR="008E64A7" w:rsidRPr="00032803" w:rsidRDefault="00032803" w:rsidP="0003280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- nr 4 - </w:t>
            </w:r>
            <w:r w:rsidR="00567A48" w:rsidRPr="00032803">
              <w:rPr>
                <w:rFonts w:cs="Arial"/>
                <w:sz w:val="20"/>
              </w:rPr>
              <w:t>…… .</w:t>
            </w:r>
            <w:r w:rsidR="00593C45" w:rsidRPr="00032803">
              <w:rPr>
                <w:rFonts w:cs="Arial"/>
                <w:vertAlign w:val="superscript"/>
              </w:rPr>
              <w:t xml:space="preserve"> </w:t>
            </w:r>
          </w:p>
          <w:p w14:paraId="5F0DFB8D" w14:textId="1F651E3E" w:rsidR="008E64A7" w:rsidRDefault="008E64A7" w:rsidP="007B5942">
            <w:pPr>
              <w:rPr>
                <w:rFonts w:cs="Arial"/>
                <w:b/>
              </w:rPr>
            </w:pPr>
          </w:p>
        </w:tc>
      </w:tr>
      <w:tr w:rsidR="007B5942" w14:paraId="0852B330" w14:textId="77777777" w:rsidTr="0071716D">
        <w:trPr>
          <w:gridAfter w:val="1"/>
          <w:wAfter w:w="6" w:type="dxa"/>
        </w:trPr>
        <w:tc>
          <w:tcPr>
            <w:tcW w:w="3402" w:type="dxa"/>
          </w:tcPr>
          <w:p w14:paraId="3B3D361F" w14:textId="78516710" w:rsidR="007B5942" w:rsidRDefault="00593C45" w:rsidP="00593C45">
            <w:pPr>
              <w:jc w:val="center"/>
              <w:rPr>
                <w:rFonts w:cs="Arial"/>
                <w:b/>
              </w:rPr>
            </w:pPr>
            <w:r w:rsidRPr="00294AD3">
              <w:rPr>
                <w:rFonts w:cs="Arial"/>
                <w:szCs w:val="24"/>
              </w:rPr>
              <w:t>PRZEDSTAWICIEL DOSTAWCY</w:t>
            </w:r>
          </w:p>
        </w:tc>
        <w:tc>
          <w:tcPr>
            <w:tcW w:w="4340" w:type="dxa"/>
          </w:tcPr>
          <w:p w14:paraId="36522498" w14:textId="3115D424" w:rsidR="007B5942" w:rsidRDefault="00593C45" w:rsidP="00593C45">
            <w:pPr>
              <w:jc w:val="center"/>
              <w:rPr>
                <w:rFonts w:cs="Arial"/>
                <w:b/>
              </w:rPr>
            </w:pPr>
            <w:r w:rsidRPr="00294AD3">
              <w:rPr>
                <w:rFonts w:cs="Arial"/>
                <w:szCs w:val="24"/>
              </w:rPr>
              <w:t>OPRACOWAŁ</w:t>
            </w:r>
          </w:p>
        </w:tc>
      </w:tr>
      <w:tr w:rsidR="007B5942" w14:paraId="3A27A7D3" w14:textId="77777777" w:rsidTr="0071716D">
        <w:trPr>
          <w:gridAfter w:val="1"/>
          <w:wAfter w:w="6" w:type="dxa"/>
          <w:trHeight w:val="384"/>
        </w:trPr>
        <w:tc>
          <w:tcPr>
            <w:tcW w:w="3402" w:type="dxa"/>
          </w:tcPr>
          <w:p w14:paraId="67B0F55A" w14:textId="2979B609" w:rsidR="007B5942" w:rsidRDefault="00593C45" w:rsidP="00593C45">
            <w:pPr>
              <w:jc w:val="center"/>
              <w:rPr>
                <w:rFonts w:cs="Arial"/>
                <w:b/>
              </w:rPr>
            </w:pPr>
            <w:r w:rsidRPr="00294AD3">
              <w:rPr>
                <w:rFonts w:cs="Arial"/>
                <w:szCs w:val="24"/>
              </w:rPr>
              <w:t>…………………………………………</w:t>
            </w:r>
          </w:p>
        </w:tc>
        <w:tc>
          <w:tcPr>
            <w:tcW w:w="4340" w:type="dxa"/>
          </w:tcPr>
          <w:p w14:paraId="0AC17163" w14:textId="399A2D5B" w:rsidR="007B5942" w:rsidRDefault="00593C45" w:rsidP="00593C45">
            <w:pPr>
              <w:jc w:val="center"/>
              <w:rPr>
                <w:rFonts w:cs="Arial"/>
                <w:b/>
              </w:rPr>
            </w:pPr>
            <w:r w:rsidRPr="00294AD3">
              <w:rPr>
                <w:rFonts w:cs="Arial"/>
                <w:szCs w:val="24"/>
              </w:rPr>
              <w:t>……………………………………</w:t>
            </w:r>
          </w:p>
        </w:tc>
      </w:tr>
    </w:tbl>
    <w:p w14:paraId="78343C31" w14:textId="77777777" w:rsidR="00593C45" w:rsidRDefault="00593C45" w:rsidP="007B5942">
      <w:pPr>
        <w:rPr>
          <w:rFonts w:cs="Arial"/>
          <w:b/>
          <w:sz w:val="24"/>
        </w:rPr>
      </w:pPr>
    </w:p>
    <w:p w14:paraId="021B90A6" w14:textId="6F62665A" w:rsidR="00593C45" w:rsidRDefault="00593C45" w:rsidP="007B5942">
      <w:pPr>
        <w:rPr>
          <w:rFonts w:cs="Arial"/>
        </w:rPr>
      </w:pPr>
      <w:r w:rsidRPr="00593C45">
        <w:rPr>
          <w:rFonts w:cs="Arial"/>
        </w:rPr>
        <w:t xml:space="preserve">Załącznik nr  </w:t>
      </w:r>
      <w:r>
        <w:rPr>
          <w:rFonts w:cs="Arial"/>
        </w:rPr>
        <w:t>do powiadomienia o dostawie (AWIZO) nr ……….</w:t>
      </w:r>
    </w:p>
    <w:p w14:paraId="56841904" w14:textId="167801F3" w:rsidR="007B5942" w:rsidRPr="00593C45" w:rsidRDefault="00593C45" w:rsidP="00593C45">
      <w:pPr>
        <w:rPr>
          <w:rFonts w:cs="Arial"/>
          <w:b/>
          <w:sz w:val="24"/>
          <w:szCs w:val="24"/>
        </w:rPr>
      </w:pPr>
      <w:r>
        <w:rPr>
          <w:rFonts w:cs="Arial"/>
        </w:rPr>
        <w:t>Wykaz dostarczanych pozycji</w:t>
      </w:r>
      <w:r>
        <w:rPr>
          <w:rFonts w:cs="Arial"/>
          <w:b/>
          <w:sz w:val="24"/>
          <w:szCs w:val="24"/>
        </w:rPr>
        <w:t>:</w:t>
      </w:r>
      <w:r w:rsidR="007B5942">
        <w:rPr>
          <w:rFonts w:cs="Arial"/>
          <w:sz w:val="16"/>
          <w:szCs w:val="16"/>
        </w:rPr>
        <w:t xml:space="preserve">                                                                                </w:t>
      </w:r>
    </w:p>
    <w:tbl>
      <w:tblPr>
        <w:tblStyle w:val="Tabela-Siatka"/>
        <w:tblW w:w="9231" w:type="dxa"/>
        <w:tblLayout w:type="fixed"/>
        <w:tblLook w:val="04A0" w:firstRow="1" w:lastRow="0" w:firstColumn="1" w:lastColumn="0" w:noHBand="0" w:noVBand="1"/>
      </w:tblPr>
      <w:tblGrid>
        <w:gridCol w:w="511"/>
        <w:gridCol w:w="1611"/>
        <w:gridCol w:w="1559"/>
        <w:gridCol w:w="850"/>
        <w:gridCol w:w="993"/>
        <w:gridCol w:w="1275"/>
        <w:gridCol w:w="2432"/>
      </w:tblGrid>
      <w:tr w:rsidR="007B5942" w14:paraId="130D2B64" w14:textId="77777777" w:rsidTr="00CA0513">
        <w:trPr>
          <w:tblHeader/>
        </w:trPr>
        <w:tc>
          <w:tcPr>
            <w:tcW w:w="511" w:type="dxa"/>
            <w:vAlign w:val="center"/>
          </w:tcPr>
          <w:p w14:paraId="26803465" w14:textId="77777777" w:rsidR="007B5942" w:rsidRDefault="007B5942" w:rsidP="007B5942">
            <w:pPr>
              <w:rPr>
                <w:rFonts w:cs="Arial"/>
                <w:szCs w:val="24"/>
              </w:rPr>
            </w:pPr>
            <w:r w:rsidRPr="00477870">
              <w:rPr>
                <w:rFonts w:cs="Arial"/>
                <w:sz w:val="20"/>
                <w:szCs w:val="20"/>
              </w:rPr>
              <w:t>Lp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611" w:type="dxa"/>
            <w:vAlign w:val="center"/>
          </w:tcPr>
          <w:p w14:paraId="1F66BC91" w14:textId="77777777" w:rsidR="007B5942" w:rsidRDefault="007B5942" w:rsidP="007B5942">
            <w:pPr>
              <w:rPr>
                <w:rFonts w:cs="Arial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Nazwa towaru</w:t>
            </w:r>
          </w:p>
        </w:tc>
        <w:tc>
          <w:tcPr>
            <w:tcW w:w="1559" w:type="dxa"/>
            <w:vAlign w:val="center"/>
          </w:tcPr>
          <w:p w14:paraId="435CD128" w14:textId="77777777" w:rsidR="007B5942" w:rsidRDefault="007B5942" w:rsidP="007B5942">
            <w:pPr>
              <w:rPr>
                <w:rFonts w:cs="Arial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JIM</w:t>
            </w:r>
          </w:p>
        </w:tc>
        <w:tc>
          <w:tcPr>
            <w:tcW w:w="850" w:type="dxa"/>
            <w:vAlign w:val="center"/>
          </w:tcPr>
          <w:p w14:paraId="5AD0B423" w14:textId="77777777" w:rsidR="007B5942" w:rsidRDefault="007B5942" w:rsidP="007B594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Ilość</w:t>
            </w:r>
          </w:p>
        </w:tc>
        <w:tc>
          <w:tcPr>
            <w:tcW w:w="993" w:type="dxa"/>
          </w:tcPr>
          <w:p w14:paraId="139B7CEE" w14:textId="77777777" w:rsidR="007B5942" w:rsidRDefault="007B5942" w:rsidP="007B5942">
            <w:pPr>
              <w:jc w:val="center"/>
              <w:rPr>
                <w:rFonts w:cs="Arial"/>
                <w:szCs w:val="24"/>
              </w:rPr>
            </w:pPr>
            <w:r w:rsidRPr="00294AD3">
              <w:rPr>
                <w:rFonts w:cs="Arial"/>
                <w:sz w:val="20"/>
                <w:szCs w:val="20"/>
              </w:rPr>
              <w:t>Cena jedn.</w:t>
            </w:r>
          </w:p>
        </w:tc>
        <w:tc>
          <w:tcPr>
            <w:tcW w:w="1275" w:type="dxa"/>
          </w:tcPr>
          <w:p w14:paraId="4F14849C" w14:textId="77777777" w:rsidR="007B5942" w:rsidRDefault="007B5942" w:rsidP="007B5942">
            <w:pPr>
              <w:jc w:val="center"/>
              <w:rPr>
                <w:rFonts w:cs="Arial"/>
                <w:szCs w:val="24"/>
              </w:rPr>
            </w:pPr>
            <w:r w:rsidRPr="008F5680">
              <w:rPr>
                <w:rFonts w:cs="Arial"/>
                <w:sz w:val="20"/>
                <w:szCs w:val="20"/>
              </w:rPr>
              <w:t>Wartość</w:t>
            </w:r>
          </w:p>
        </w:tc>
        <w:tc>
          <w:tcPr>
            <w:tcW w:w="2432" w:type="dxa"/>
          </w:tcPr>
          <w:p w14:paraId="61303FD1" w14:textId="77777777" w:rsidR="007B5942" w:rsidRDefault="007B5942" w:rsidP="007B5942">
            <w:pPr>
              <w:jc w:val="center"/>
              <w:rPr>
                <w:rFonts w:cs="Arial"/>
                <w:szCs w:val="24"/>
              </w:rPr>
            </w:pPr>
            <w:r w:rsidRPr="00294AD3">
              <w:rPr>
                <w:rFonts w:cs="Arial"/>
                <w:sz w:val="20"/>
                <w:szCs w:val="20"/>
              </w:rPr>
              <w:t>Dodatkowe informacje</w:t>
            </w:r>
          </w:p>
        </w:tc>
      </w:tr>
      <w:tr w:rsidR="00593C45" w14:paraId="5E7EA015" w14:textId="77777777" w:rsidTr="00CA0513">
        <w:tc>
          <w:tcPr>
            <w:tcW w:w="511" w:type="dxa"/>
            <w:vAlign w:val="center"/>
          </w:tcPr>
          <w:p w14:paraId="078E1DA2" w14:textId="77777777" w:rsidR="00593C45" w:rsidRPr="00EF0F62" w:rsidRDefault="00593C45" w:rsidP="00EE50B0">
            <w:pPr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EF0F62">
              <w:rPr>
                <w:rFonts w:cs="Arial"/>
                <w:color w:val="BFBFBF" w:themeColor="background1" w:themeShade="BF"/>
                <w:sz w:val="18"/>
                <w:szCs w:val="24"/>
              </w:rPr>
              <w:t>1.</w:t>
            </w:r>
          </w:p>
        </w:tc>
        <w:tc>
          <w:tcPr>
            <w:tcW w:w="1611" w:type="dxa"/>
            <w:vAlign w:val="center"/>
          </w:tcPr>
          <w:p w14:paraId="721390D0" w14:textId="508D5E47" w:rsidR="00593C45" w:rsidRPr="00EF0F62" w:rsidRDefault="00CA0513" w:rsidP="00EE50B0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Mundur polowy</w:t>
            </w:r>
          </w:p>
        </w:tc>
        <w:tc>
          <w:tcPr>
            <w:tcW w:w="1559" w:type="dxa"/>
            <w:vAlign w:val="center"/>
          </w:tcPr>
          <w:p w14:paraId="73A767E8" w14:textId="77777777" w:rsidR="00593C45" w:rsidRPr="00A232B2" w:rsidRDefault="00593C45" w:rsidP="00EE50B0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EF0F62">
              <w:rPr>
                <w:rFonts w:cs="Arial"/>
                <w:color w:val="BFBFBF" w:themeColor="background1" w:themeShade="BF"/>
                <w:sz w:val="18"/>
                <w:szCs w:val="24"/>
              </w:rPr>
              <w:t>8970PL0002182</w:t>
            </w:r>
          </w:p>
        </w:tc>
        <w:tc>
          <w:tcPr>
            <w:tcW w:w="850" w:type="dxa"/>
            <w:vAlign w:val="center"/>
          </w:tcPr>
          <w:p w14:paraId="784A224B" w14:textId="77777777" w:rsidR="00593C45" w:rsidRPr="00A232B2" w:rsidRDefault="00593C45" w:rsidP="00EE50B0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A232B2">
              <w:rPr>
                <w:rFonts w:cs="Arial"/>
                <w:color w:val="BFBFBF" w:themeColor="background1" w:themeShade="BF"/>
                <w:sz w:val="18"/>
                <w:szCs w:val="24"/>
              </w:rPr>
              <w:t>900</w:t>
            </w:r>
          </w:p>
        </w:tc>
        <w:tc>
          <w:tcPr>
            <w:tcW w:w="993" w:type="dxa"/>
            <w:vAlign w:val="center"/>
          </w:tcPr>
          <w:p w14:paraId="4F12908E" w14:textId="348BB9D4" w:rsidR="00593C45" w:rsidRPr="00294AD3" w:rsidRDefault="00CA0513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5</w:t>
            </w:r>
            <w:r w:rsidR="00593C45" w:rsidRPr="00294AD3">
              <w:rPr>
                <w:rFonts w:cs="Arial"/>
                <w:color w:val="BFBFBF" w:themeColor="background1" w:themeShade="BF"/>
                <w:sz w:val="18"/>
                <w:szCs w:val="24"/>
              </w:rPr>
              <w:t>20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,00</w:t>
            </w:r>
            <w:r w:rsidR="00593C45" w:rsidRPr="00294AD3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zł</w:t>
            </w:r>
          </w:p>
        </w:tc>
        <w:tc>
          <w:tcPr>
            <w:tcW w:w="1275" w:type="dxa"/>
            <w:vAlign w:val="center"/>
          </w:tcPr>
          <w:p w14:paraId="1640746D" w14:textId="7AC0CDE5" w:rsidR="00593C45" w:rsidRPr="00294AD3" w:rsidRDefault="00CA0513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468000,00</w:t>
            </w:r>
          </w:p>
        </w:tc>
        <w:tc>
          <w:tcPr>
            <w:tcW w:w="2432" w:type="dxa"/>
            <w:vMerge w:val="restart"/>
            <w:vAlign w:val="center"/>
          </w:tcPr>
          <w:p w14:paraId="41BF2F19" w14:textId="776EEAF9" w:rsidR="00593C45" w:rsidRPr="00294AD3" w:rsidRDefault="00593C45" w:rsidP="00032803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Palety do zwrotu do dostawcy (dopuszcza</w:t>
            </w:r>
            <w:r w:rsidR="00032803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się podmianę dostarczonych palet 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na </w:t>
            </w:r>
            <w:r w:rsidR="00032803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inne 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typu EURO).</w:t>
            </w:r>
          </w:p>
        </w:tc>
      </w:tr>
      <w:tr w:rsidR="00593C45" w14:paraId="7BC79963" w14:textId="77777777" w:rsidTr="00CA0513">
        <w:tc>
          <w:tcPr>
            <w:tcW w:w="511" w:type="dxa"/>
            <w:vAlign w:val="center"/>
          </w:tcPr>
          <w:p w14:paraId="55EA6BFA" w14:textId="0984809B" w:rsidR="00593C45" w:rsidRPr="00EF0F62" w:rsidRDefault="00697199" w:rsidP="00593C45">
            <w:pPr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2</w:t>
            </w:r>
            <w:r w:rsidR="00593C45" w:rsidRPr="00EF0F62">
              <w:rPr>
                <w:rFonts w:cs="Arial"/>
                <w:color w:val="BFBFBF" w:themeColor="background1" w:themeShade="BF"/>
                <w:sz w:val="18"/>
                <w:szCs w:val="24"/>
              </w:rPr>
              <w:t>.</w:t>
            </w:r>
          </w:p>
        </w:tc>
        <w:tc>
          <w:tcPr>
            <w:tcW w:w="1611" w:type="dxa"/>
            <w:vAlign w:val="center"/>
          </w:tcPr>
          <w:p w14:paraId="1D3D3C1A" w14:textId="405DE4DD" w:rsidR="00593C45" w:rsidRPr="00EF0F62" w:rsidRDefault="00CA0513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Sweter WS</w:t>
            </w:r>
          </w:p>
        </w:tc>
        <w:tc>
          <w:tcPr>
            <w:tcW w:w="1559" w:type="dxa"/>
            <w:vAlign w:val="center"/>
          </w:tcPr>
          <w:p w14:paraId="51376299" w14:textId="5273857C" w:rsidR="00593C45" w:rsidRPr="00A232B2" w:rsidRDefault="00593C45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EF0F62">
              <w:rPr>
                <w:rFonts w:cs="Arial"/>
                <w:color w:val="BFBFBF" w:themeColor="background1" w:themeShade="BF"/>
                <w:sz w:val="18"/>
                <w:szCs w:val="24"/>
              </w:rPr>
              <w:t>8970PL00021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93</w:t>
            </w:r>
          </w:p>
        </w:tc>
        <w:tc>
          <w:tcPr>
            <w:tcW w:w="850" w:type="dxa"/>
            <w:vAlign w:val="center"/>
          </w:tcPr>
          <w:p w14:paraId="54CE676A" w14:textId="1D57F5EE" w:rsidR="00593C45" w:rsidRPr="00A232B2" w:rsidRDefault="00593C45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14:paraId="0D623390" w14:textId="43C7781B" w:rsidR="00593C45" w:rsidRPr="00294AD3" w:rsidRDefault="00CA0513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</w:t>
            </w:r>
            <w:r w:rsidR="00593C45">
              <w:rPr>
                <w:rFonts w:cs="Arial"/>
                <w:color w:val="BFBFBF" w:themeColor="background1" w:themeShade="BF"/>
                <w:sz w:val="18"/>
                <w:szCs w:val="24"/>
              </w:rPr>
              <w:t>15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,00</w:t>
            </w:r>
            <w:r w:rsidR="00593C45" w:rsidRPr="00294AD3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zł</w:t>
            </w:r>
          </w:p>
        </w:tc>
        <w:tc>
          <w:tcPr>
            <w:tcW w:w="1275" w:type="dxa"/>
            <w:vAlign w:val="center"/>
          </w:tcPr>
          <w:p w14:paraId="0B60DDED" w14:textId="0C535E5B" w:rsidR="00593C45" w:rsidRPr="00294AD3" w:rsidRDefault="00CA0513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6</w:t>
            </w:r>
            <w:r w:rsidR="00593C45">
              <w:rPr>
                <w:rFonts w:cs="Arial"/>
                <w:color w:val="BFBFBF" w:themeColor="background1" w:themeShade="BF"/>
                <w:sz w:val="18"/>
                <w:szCs w:val="24"/>
              </w:rPr>
              <w:t>3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 </w:t>
            </w:r>
            <w:r w:rsidR="00593C45" w:rsidRPr="008F5680">
              <w:rPr>
                <w:rFonts w:cs="Arial"/>
                <w:color w:val="BFBFBF" w:themeColor="background1" w:themeShade="BF"/>
                <w:sz w:val="18"/>
                <w:szCs w:val="24"/>
              </w:rPr>
              <w:t>000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,00</w:t>
            </w:r>
            <w:r w:rsidR="00593C45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zł</w:t>
            </w:r>
          </w:p>
        </w:tc>
        <w:tc>
          <w:tcPr>
            <w:tcW w:w="2432" w:type="dxa"/>
            <w:vMerge/>
            <w:vAlign w:val="center"/>
          </w:tcPr>
          <w:p w14:paraId="1E2E92EF" w14:textId="3C687EC7" w:rsidR="00593C45" w:rsidRPr="00294AD3" w:rsidRDefault="00593C45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</w:tr>
      <w:tr w:rsidR="00593C45" w14:paraId="5D260142" w14:textId="77777777" w:rsidTr="00CA0513">
        <w:tc>
          <w:tcPr>
            <w:tcW w:w="511" w:type="dxa"/>
            <w:vAlign w:val="center"/>
          </w:tcPr>
          <w:p w14:paraId="7B465578" w14:textId="0AF3FFE8" w:rsidR="00593C45" w:rsidRPr="00EF0F62" w:rsidRDefault="00697199" w:rsidP="00593C45">
            <w:pPr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</w:t>
            </w:r>
            <w:r w:rsidR="00593C45" w:rsidRPr="00EF0F62">
              <w:rPr>
                <w:rFonts w:cs="Arial"/>
                <w:color w:val="BFBFBF" w:themeColor="background1" w:themeShade="BF"/>
                <w:sz w:val="18"/>
                <w:szCs w:val="24"/>
              </w:rPr>
              <w:t>.</w:t>
            </w:r>
          </w:p>
        </w:tc>
        <w:tc>
          <w:tcPr>
            <w:tcW w:w="1611" w:type="dxa"/>
            <w:vAlign w:val="center"/>
          </w:tcPr>
          <w:p w14:paraId="5449DAFF" w14:textId="546BB45A" w:rsidR="00593C45" w:rsidRPr="00EF0F62" w:rsidRDefault="00CA0513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Trzewiki</w:t>
            </w:r>
          </w:p>
        </w:tc>
        <w:tc>
          <w:tcPr>
            <w:tcW w:w="1559" w:type="dxa"/>
            <w:vAlign w:val="center"/>
          </w:tcPr>
          <w:p w14:paraId="306352F6" w14:textId="60AFBAB0" w:rsidR="00593C45" w:rsidRPr="00A232B2" w:rsidRDefault="00593C45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8970PL0002190</w:t>
            </w:r>
          </w:p>
        </w:tc>
        <w:tc>
          <w:tcPr>
            <w:tcW w:w="850" w:type="dxa"/>
            <w:vAlign w:val="center"/>
          </w:tcPr>
          <w:p w14:paraId="6D72778A" w14:textId="0E0AD337" w:rsidR="00593C45" w:rsidRPr="00A232B2" w:rsidRDefault="00593C45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14:paraId="5B60D09C" w14:textId="648094E3" w:rsidR="00593C45" w:rsidRPr="00294AD3" w:rsidRDefault="00CA0513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470,00</w:t>
            </w:r>
            <w:r w:rsidR="00593C45" w:rsidRPr="00294AD3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zł</w:t>
            </w:r>
          </w:p>
        </w:tc>
        <w:tc>
          <w:tcPr>
            <w:tcW w:w="1275" w:type="dxa"/>
            <w:vAlign w:val="center"/>
          </w:tcPr>
          <w:p w14:paraId="2C2FC4AB" w14:textId="363AB28D" w:rsidR="00593C45" w:rsidRPr="00294AD3" w:rsidRDefault="00CA0513" w:rsidP="00CA0513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94000,00</w:t>
            </w:r>
            <w:r w:rsidR="00593C45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zł</w:t>
            </w:r>
          </w:p>
        </w:tc>
        <w:tc>
          <w:tcPr>
            <w:tcW w:w="2432" w:type="dxa"/>
            <w:vMerge/>
            <w:vAlign w:val="center"/>
          </w:tcPr>
          <w:p w14:paraId="3F989F59" w14:textId="0FD45A9C" w:rsidR="00593C45" w:rsidRPr="00294AD3" w:rsidRDefault="00593C45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</w:tr>
    </w:tbl>
    <w:p w14:paraId="2DAAA1F6" w14:textId="77777777" w:rsidR="00764777" w:rsidRDefault="00764777" w:rsidP="008776A8">
      <w:pPr>
        <w:rPr>
          <w:rFonts w:cs="Arial"/>
        </w:rPr>
      </w:pPr>
    </w:p>
    <w:p w14:paraId="640C7654" w14:textId="77777777" w:rsidR="00816C82" w:rsidRDefault="00816C82" w:rsidP="008776A8">
      <w:pPr>
        <w:rPr>
          <w:rFonts w:cs="Arial"/>
        </w:rPr>
      </w:pPr>
    </w:p>
    <w:p w14:paraId="1010B21C" w14:textId="77777777" w:rsidR="00816C82" w:rsidRDefault="00816C82" w:rsidP="008776A8">
      <w:pPr>
        <w:rPr>
          <w:rFonts w:cs="Arial"/>
        </w:rPr>
      </w:pPr>
    </w:p>
    <w:p w14:paraId="290738BC" w14:textId="77777777" w:rsidR="00816C82" w:rsidRDefault="00816C82" w:rsidP="008776A8">
      <w:pPr>
        <w:rPr>
          <w:rFonts w:cs="Arial"/>
        </w:rPr>
      </w:pPr>
    </w:p>
    <w:p w14:paraId="7406CDAF" w14:textId="77777777" w:rsidR="00816C82" w:rsidRDefault="00816C82" w:rsidP="008776A8">
      <w:pPr>
        <w:rPr>
          <w:rFonts w:cs="Arial"/>
        </w:rPr>
      </w:pPr>
    </w:p>
    <w:p w14:paraId="6E1901ED" w14:textId="09469675" w:rsidR="008776A8" w:rsidRDefault="008776A8" w:rsidP="008776A8">
      <w:pPr>
        <w:rPr>
          <w:rFonts w:cs="Arial"/>
        </w:rPr>
      </w:pPr>
      <w:r w:rsidRPr="00593C45">
        <w:rPr>
          <w:rFonts w:cs="Arial"/>
        </w:rPr>
        <w:lastRenderedPageBreak/>
        <w:t xml:space="preserve">Załącznik nr </w:t>
      </w:r>
      <w:r>
        <w:rPr>
          <w:rFonts w:cs="Arial"/>
        </w:rPr>
        <w:t>2</w:t>
      </w:r>
      <w:r w:rsidRPr="00593C45">
        <w:rPr>
          <w:rFonts w:cs="Arial"/>
        </w:rPr>
        <w:t xml:space="preserve"> </w:t>
      </w:r>
      <w:r>
        <w:rPr>
          <w:rFonts w:cs="Arial"/>
        </w:rPr>
        <w:t>do powiadomienia o dostawie (AWIZO) nr ……….</w:t>
      </w:r>
    </w:p>
    <w:p w14:paraId="506BE3FF" w14:textId="142AEFDE" w:rsidR="008776A8" w:rsidRPr="00593C45" w:rsidRDefault="008776A8" w:rsidP="008776A8">
      <w:pPr>
        <w:rPr>
          <w:rFonts w:cs="Arial"/>
          <w:b/>
          <w:sz w:val="24"/>
          <w:szCs w:val="24"/>
        </w:rPr>
      </w:pPr>
      <w:r>
        <w:rPr>
          <w:rFonts w:cs="Arial"/>
        </w:rPr>
        <w:t xml:space="preserve">Wykaz </w:t>
      </w:r>
      <w:r w:rsidRPr="008776A8">
        <w:rPr>
          <w:rFonts w:cs="Arial"/>
        </w:rPr>
        <w:t xml:space="preserve">jednostek </w:t>
      </w:r>
      <w:r w:rsidR="009F60A6">
        <w:rPr>
          <w:rFonts w:cs="Arial"/>
        </w:rPr>
        <w:t>logistycznych</w:t>
      </w:r>
      <w:r>
        <w:rPr>
          <w:rFonts w:cs="Arial"/>
          <w:b/>
          <w:sz w:val="24"/>
          <w:szCs w:val="24"/>
        </w:rPr>
        <w:t>:</w:t>
      </w:r>
      <w:r>
        <w:rPr>
          <w:rFonts w:cs="Arial"/>
          <w:sz w:val="16"/>
          <w:szCs w:val="16"/>
        </w:rPr>
        <w:t xml:space="preserve">                                                                                </w:t>
      </w:r>
    </w:p>
    <w:tbl>
      <w:tblPr>
        <w:tblStyle w:val="Tabela-Siatka"/>
        <w:tblW w:w="9352" w:type="dxa"/>
        <w:tblInd w:w="-6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851"/>
        <w:gridCol w:w="709"/>
        <w:gridCol w:w="708"/>
        <w:gridCol w:w="1134"/>
        <w:gridCol w:w="1843"/>
        <w:gridCol w:w="851"/>
        <w:gridCol w:w="708"/>
        <w:gridCol w:w="1134"/>
        <w:gridCol w:w="993"/>
      </w:tblGrid>
      <w:tr w:rsidR="005008AF" w:rsidRPr="00A64DF7" w14:paraId="2243BAD9" w14:textId="77777777" w:rsidTr="00001A63">
        <w:tc>
          <w:tcPr>
            <w:tcW w:w="421" w:type="dxa"/>
            <w:vAlign w:val="center"/>
          </w:tcPr>
          <w:p w14:paraId="73B4F101" w14:textId="2DC6B2D5" w:rsidR="005008AF" w:rsidRDefault="005008AF" w:rsidP="00EC68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Lp</w:t>
            </w:r>
          </w:p>
        </w:tc>
        <w:tc>
          <w:tcPr>
            <w:tcW w:w="851" w:type="dxa"/>
            <w:vAlign w:val="center"/>
          </w:tcPr>
          <w:p w14:paraId="0A587AFF" w14:textId="39BCE8F8" w:rsidR="005008AF" w:rsidRDefault="005008AF" w:rsidP="00EC68FF">
            <w:pPr>
              <w:jc w:val="center"/>
              <w:rPr>
                <w:rFonts w:cs="Arial"/>
                <w:sz w:val="20"/>
                <w:szCs w:val="20"/>
                <w:vertAlign w:val="superscript"/>
              </w:rPr>
            </w:pPr>
            <w:r w:rsidRPr="006A2A50">
              <w:rPr>
                <w:rFonts w:cs="Arial"/>
                <w:sz w:val="20"/>
                <w:szCs w:val="20"/>
              </w:rPr>
              <w:t>Rodzaj</w:t>
            </w:r>
            <w:r w:rsidRPr="006A2A50">
              <w:rPr>
                <w:rFonts w:cs="Arial"/>
                <w:sz w:val="16"/>
                <w:szCs w:val="20"/>
              </w:rPr>
              <w:t xml:space="preserve"> nośnika</w:t>
            </w:r>
            <w:r>
              <w:rPr>
                <w:rFonts w:cs="Arial"/>
                <w:sz w:val="16"/>
                <w:szCs w:val="20"/>
              </w:rPr>
              <w:t xml:space="preserve"> </w:t>
            </w:r>
            <w:r w:rsidRPr="005837D2">
              <w:rPr>
                <w:rFonts w:cs="Arial"/>
                <w:sz w:val="20"/>
                <w:szCs w:val="20"/>
                <w:vertAlign w:val="superscript"/>
              </w:rPr>
              <w:t>(</w:t>
            </w:r>
            <w:r w:rsidR="0095729A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Pr="005837D2">
              <w:rPr>
                <w:rFonts w:cs="Arial"/>
                <w:sz w:val="20"/>
                <w:szCs w:val="20"/>
                <w:vertAlign w:val="superscript"/>
              </w:rPr>
              <w:t>)</w:t>
            </w:r>
          </w:p>
          <w:p w14:paraId="14740F35" w14:textId="4757FFE0" w:rsidR="005008AF" w:rsidRDefault="005008AF" w:rsidP="009F60A6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Typ</w:t>
            </w:r>
            <w:r>
              <w:rPr>
                <w:rFonts w:cs="Arial"/>
                <w:sz w:val="20"/>
                <w:szCs w:val="20"/>
              </w:rPr>
              <w:br/>
              <w:t>J</w:t>
            </w:r>
            <w:r w:rsidR="009F60A6"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837D2">
              <w:rPr>
                <w:rFonts w:cs="Arial"/>
                <w:sz w:val="20"/>
                <w:szCs w:val="20"/>
                <w:vertAlign w:val="superscript"/>
              </w:rPr>
              <w:t>(</w:t>
            </w:r>
            <w:r w:rsidR="0095729A">
              <w:rPr>
                <w:rFonts w:cs="Arial"/>
                <w:sz w:val="20"/>
                <w:szCs w:val="20"/>
                <w:vertAlign w:val="superscript"/>
              </w:rPr>
              <w:t>3</w:t>
            </w:r>
            <w:r w:rsidRPr="005837D2">
              <w:rPr>
                <w:rFonts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09" w:type="dxa"/>
            <w:vAlign w:val="center"/>
          </w:tcPr>
          <w:p w14:paraId="437821C5" w14:textId="77777777" w:rsidR="005008AF" w:rsidRDefault="005008AF" w:rsidP="00EC68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Waga </w:t>
            </w:r>
            <w:r w:rsidRPr="0037652C">
              <w:rPr>
                <w:rFonts w:cs="Arial"/>
                <w:sz w:val="16"/>
                <w:szCs w:val="20"/>
              </w:rPr>
              <w:t>Netto</w:t>
            </w:r>
          </w:p>
          <w:p w14:paraId="72B46146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[kg]</w:t>
            </w:r>
          </w:p>
        </w:tc>
        <w:tc>
          <w:tcPr>
            <w:tcW w:w="708" w:type="dxa"/>
            <w:vAlign w:val="center"/>
          </w:tcPr>
          <w:p w14:paraId="0D04AB0D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sz w:val="20"/>
                <w:szCs w:val="20"/>
              </w:rPr>
              <w:t xml:space="preserve">Waga </w:t>
            </w:r>
            <w:r w:rsidRPr="0037652C">
              <w:rPr>
                <w:rFonts w:cs="Arial"/>
                <w:sz w:val="16"/>
                <w:szCs w:val="20"/>
              </w:rPr>
              <w:t>brutto</w:t>
            </w:r>
            <w:r>
              <w:rPr>
                <w:rFonts w:cs="Arial"/>
                <w:sz w:val="20"/>
                <w:szCs w:val="20"/>
              </w:rPr>
              <w:t xml:space="preserve"> [kg]</w:t>
            </w:r>
          </w:p>
        </w:tc>
        <w:tc>
          <w:tcPr>
            <w:tcW w:w="1134" w:type="dxa"/>
            <w:vAlign w:val="center"/>
          </w:tcPr>
          <w:p w14:paraId="0722C580" w14:textId="31656948" w:rsidR="005008AF" w:rsidRDefault="005008AF" w:rsidP="00EC68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Wymiary </w:t>
            </w:r>
            <w:r w:rsidR="009F60A6">
              <w:rPr>
                <w:rFonts w:cs="Arial"/>
                <w:sz w:val="20"/>
                <w:szCs w:val="20"/>
              </w:rPr>
              <w:t>JL</w:t>
            </w:r>
          </w:p>
          <w:p w14:paraId="5BFF86AE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37652C">
              <w:rPr>
                <w:rFonts w:cs="Arial"/>
                <w:sz w:val="16"/>
                <w:szCs w:val="20"/>
              </w:rPr>
              <w:t>dł./szer./wys.</w:t>
            </w:r>
            <w:r>
              <w:rPr>
                <w:rFonts w:cs="Arial"/>
                <w:sz w:val="16"/>
                <w:szCs w:val="20"/>
              </w:rPr>
              <w:t xml:space="preserve"> [mm]</w:t>
            </w:r>
          </w:p>
        </w:tc>
        <w:tc>
          <w:tcPr>
            <w:tcW w:w="1843" w:type="dxa"/>
            <w:vAlign w:val="center"/>
          </w:tcPr>
          <w:p w14:paraId="39608782" w14:textId="5BF59FB3" w:rsidR="005008AF" w:rsidRDefault="005008AF" w:rsidP="00EC68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SSCC</w:t>
            </w:r>
            <w:r w:rsidRPr="005837D2">
              <w:rPr>
                <w:rFonts w:cs="Arial"/>
                <w:sz w:val="20"/>
                <w:szCs w:val="20"/>
                <w:vertAlign w:val="superscript"/>
              </w:rPr>
              <w:t>(</w:t>
            </w:r>
            <w:r w:rsidR="0095729A">
              <w:rPr>
                <w:rFonts w:cs="Arial"/>
                <w:sz w:val="20"/>
                <w:szCs w:val="20"/>
                <w:vertAlign w:val="superscript"/>
              </w:rPr>
              <w:t>4</w:t>
            </w:r>
            <w:r w:rsidRPr="005837D2">
              <w:rPr>
                <w:rFonts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1" w:type="dxa"/>
            <w:vAlign w:val="center"/>
          </w:tcPr>
          <w:p w14:paraId="10B7BA64" w14:textId="630D67DD" w:rsidR="005008AF" w:rsidRDefault="005008AF" w:rsidP="00EC68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towaru</w:t>
            </w:r>
          </w:p>
        </w:tc>
        <w:tc>
          <w:tcPr>
            <w:tcW w:w="708" w:type="dxa"/>
            <w:vAlign w:val="center"/>
          </w:tcPr>
          <w:p w14:paraId="2647904C" w14:textId="1B712DF2" w:rsidR="005008AF" w:rsidRDefault="005008AF" w:rsidP="00EC68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Ilość</w:t>
            </w:r>
            <w:r w:rsidR="0095729A">
              <w:rPr>
                <w:rFonts w:cs="Arial"/>
                <w:sz w:val="20"/>
                <w:szCs w:val="20"/>
              </w:rPr>
              <w:t xml:space="preserve"> w </w:t>
            </w:r>
            <w:r w:rsidR="009F60A6">
              <w:rPr>
                <w:rFonts w:cs="Arial"/>
                <w:sz w:val="20"/>
                <w:szCs w:val="20"/>
              </w:rPr>
              <w:t>JL</w:t>
            </w:r>
          </w:p>
          <w:p w14:paraId="73764FD0" w14:textId="034988CD" w:rsidR="0095729A" w:rsidRDefault="0095729A" w:rsidP="00EC68FF">
            <w:pPr>
              <w:jc w:val="center"/>
              <w:rPr>
                <w:rFonts w:cs="Arial"/>
                <w:sz w:val="20"/>
                <w:szCs w:val="20"/>
              </w:rPr>
            </w:pPr>
            <w:r w:rsidRPr="005B187A">
              <w:rPr>
                <w:rFonts w:cs="Arial"/>
                <w:sz w:val="20"/>
                <w:szCs w:val="20"/>
                <w:vertAlign w:val="superscript"/>
              </w:rPr>
              <w:t>(</w:t>
            </w:r>
            <w:r>
              <w:rPr>
                <w:rFonts w:cs="Arial"/>
                <w:sz w:val="20"/>
                <w:szCs w:val="20"/>
                <w:vertAlign w:val="superscript"/>
              </w:rPr>
              <w:t>5</w:t>
            </w:r>
            <w:r w:rsidRPr="005B187A">
              <w:rPr>
                <w:rFonts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34" w:type="dxa"/>
            <w:vAlign w:val="center"/>
          </w:tcPr>
          <w:p w14:paraId="06AC9740" w14:textId="07EC564F" w:rsidR="005008AF" w:rsidRDefault="005008AF" w:rsidP="00EC68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Zawartość</w:t>
            </w:r>
          </w:p>
          <w:p w14:paraId="1E252E69" w14:textId="39A293BD" w:rsidR="005008AF" w:rsidRPr="00294AD3" w:rsidRDefault="005008AF" w:rsidP="0095729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 </w:t>
            </w:r>
            <w:r w:rsidR="009F60A6">
              <w:rPr>
                <w:rFonts w:cs="Arial"/>
                <w:sz w:val="20"/>
                <w:szCs w:val="20"/>
              </w:rPr>
              <w:t>JL</w:t>
            </w:r>
            <w:r w:rsidR="0095729A">
              <w:rPr>
                <w:rFonts w:cs="Arial"/>
                <w:sz w:val="20"/>
                <w:szCs w:val="20"/>
              </w:rPr>
              <w:br/>
            </w:r>
            <w:r w:rsidRPr="005B187A">
              <w:rPr>
                <w:rFonts w:cs="Arial"/>
                <w:sz w:val="20"/>
                <w:szCs w:val="20"/>
                <w:vertAlign w:val="superscript"/>
              </w:rPr>
              <w:t>(</w:t>
            </w:r>
            <w:r w:rsidR="0095729A">
              <w:rPr>
                <w:rFonts w:cs="Arial"/>
                <w:sz w:val="20"/>
                <w:szCs w:val="20"/>
                <w:vertAlign w:val="superscript"/>
              </w:rPr>
              <w:t>6</w:t>
            </w:r>
            <w:r w:rsidRPr="005B187A">
              <w:rPr>
                <w:rFonts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3" w:type="dxa"/>
            <w:vAlign w:val="center"/>
          </w:tcPr>
          <w:p w14:paraId="13722FD0" w14:textId="77777777" w:rsidR="005008AF" w:rsidRPr="00294AD3" w:rsidRDefault="005008AF" w:rsidP="00EC68FF">
            <w:pPr>
              <w:jc w:val="center"/>
              <w:rPr>
                <w:rFonts w:cs="Arial"/>
                <w:sz w:val="20"/>
                <w:szCs w:val="20"/>
              </w:rPr>
            </w:pPr>
            <w:r w:rsidRPr="00294AD3">
              <w:rPr>
                <w:rFonts w:cs="Arial"/>
                <w:sz w:val="20"/>
                <w:szCs w:val="20"/>
              </w:rPr>
              <w:t>Nr partii</w:t>
            </w:r>
          </w:p>
        </w:tc>
      </w:tr>
      <w:tr w:rsidR="005008AF" w:rsidRPr="00A64DF7" w14:paraId="4D4A7442" w14:textId="77777777" w:rsidTr="00001A63">
        <w:tc>
          <w:tcPr>
            <w:tcW w:w="421" w:type="dxa"/>
            <w:vAlign w:val="center"/>
          </w:tcPr>
          <w:p w14:paraId="40605EEC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14:paraId="4E83626A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pal. </w:t>
            </w:r>
            <w:r w:rsidRPr="005008AF">
              <w:rPr>
                <w:rFonts w:cs="Arial"/>
                <w:color w:val="BFBFBF" w:themeColor="background1" w:themeShade="BF"/>
                <w:sz w:val="18"/>
                <w:szCs w:val="24"/>
                <w:u w:val="single"/>
              </w:rPr>
              <w:t>EURO</w:t>
            </w:r>
          </w:p>
          <w:p w14:paraId="4065EB05" w14:textId="77777777" w:rsidR="004B34D6" w:rsidRDefault="004B34D6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  <w:p w14:paraId="5977D07C" w14:textId="62EA3D90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Jedn</w:t>
            </w:r>
            <w:r w:rsidR="00C23AEA">
              <w:rPr>
                <w:rFonts w:cs="Arial"/>
                <w:color w:val="BFBFBF" w:themeColor="background1" w:themeShade="BF"/>
                <w:sz w:val="18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14:paraId="64860195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300</w:t>
            </w:r>
          </w:p>
        </w:tc>
        <w:tc>
          <w:tcPr>
            <w:tcW w:w="708" w:type="dxa"/>
            <w:vAlign w:val="center"/>
          </w:tcPr>
          <w:p w14:paraId="03F7977C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330</w:t>
            </w:r>
          </w:p>
        </w:tc>
        <w:tc>
          <w:tcPr>
            <w:tcW w:w="1134" w:type="dxa"/>
            <w:vMerge w:val="restart"/>
            <w:vAlign w:val="center"/>
          </w:tcPr>
          <w:p w14:paraId="0BB3E7A1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1200/</w:t>
            </w:r>
          </w:p>
          <w:p w14:paraId="17166C0C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600/</w:t>
            </w:r>
          </w:p>
          <w:p w14:paraId="4C7B282B" w14:textId="1B7CA018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300</w:t>
            </w:r>
          </w:p>
        </w:tc>
        <w:tc>
          <w:tcPr>
            <w:tcW w:w="1843" w:type="dxa"/>
            <w:vAlign w:val="center"/>
          </w:tcPr>
          <w:p w14:paraId="4BCD1EC1" w14:textId="27BCD271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A64DF7">
              <w:rPr>
                <w:rFonts w:cs="Arial"/>
                <w:color w:val="BFBFBF" w:themeColor="background1" w:themeShade="BF"/>
                <w:sz w:val="18"/>
                <w:szCs w:val="24"/>
              </w:rPr>
              <w:t>05902768362123458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14:paraId="7864A73E" w14:textId="5697B593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EF0F62">
              <w:rPr>
                <w:rFonts w:cs="Arial"/>
                <w:color w:val="BFBFBF" w:themeColor="background1" w:themeShade="BF"/>
                <w:sz w:val="18"/>
                <w:szCs w:val="24"/>
              </w:rPr>
              <w:t>RACJA ŻYWNOŚCIOWA PS-LĄD 6/5</w:t>
            </w:r>
          </w:p>
        </w:tc>
        <w:tc>
          <w:tcPr>
            <w:tcW w:w="708" w:type="dxa"/>
            <w:vAlign w:val="center"/>
          </w:tcPr>
          <w:p w14:paraId="4870EA69" w14:textId="58D282A3" w:rsidR="005008AF" w:rsidRDefault="00C6174D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14:paraId="1FC5044F" w14:textId="7697C3DF" w:rsidR="005008AF" w:rsidRDefault="005008AF" w:rsidP="00AB26A7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kartony z</w:t>
            </w:r>
            <w:r w:rsidR="00AB26A7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5 kp</w:t>
            </w:r>
            <w:r w:rsidR="00C6174D">
              <w:rPr>
                <w:rFonts w:cs="Arial"/>
                <w:color w:val="BFBFBF" w:themeColor="background1" w:themeShade="BF"/>
                <w:sz w:val="18"/>
                <w:szCs w:val="24"/>
              </w:rPr>
              <w:t>l.</w:t>
            </w:r>
            <w:r w:rsidR="00AB26A7">
              <w:rPr>
                <w:rFonts w:cs="Arial"/>
                <w:color w:val="BFBFBF" w:themeColor="background1" w:themeShade="BF"/>
                <w:sz w:val="18"/>
                <w:szCs w:val="24"/>
              </w:rPr>
              <w:t>.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</w:t>
            </w:r>
            <w:r w:rsidR="00AB26A7">
              <w:rPr>
                <w:rFonts w:cs="Arial"/>
                <w:color w:val="BFBFBF" w:themeColor="background1" w:themeShade="BF"/>
                <w:sz w:val="18"/>
                <w:szCs w:val="24"/>
              </w:rPr>
              <w:t>Mundurów polowych</w:t>
            </w:r>
          </w:p>
        </w:tc>
        <w:tc>
          <w:tcPr>
            <w:tcW w:w="993" w:type="dxa"/>
            <w:vAlign w:val="center"/>
          </w:tcPr>
          <w:p w14:paraId="644309C9" w14:textId="4E8C21CF" w:rsidR="005008AF" w:rsidRDefault="005008AF" w:rsidP="00704297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1234445-</w:t>
            </w:r>
            <w:r w:rsidR="00704297">
              <w:rPr>
                <w:rFonts w:cs="Arial"/>
                <w:color w:val="BFBFBF" w:themeColor="background1" w:themeShade="BF"/>
                <w:sz w:val="18"/>
                <w:szCs w:val="24"/>
              </w:rPr>
              <w:t>5</w:t>
            </w:r>
          </w:p>
        </w:tc>
      </w:tr>
      <w:tr w:rsidR="005008AF" w:rsidRPr="00A64DF7" w14:paraId="0BB22DC4" w14:textId="77777777" w:rsidTr="00001A63">
        <w:tc>
          <w:tcPr>
            <w:tcW w:w="421" w:type="dxa"/>
            <w:vAlign w:val="center"/>
          </w:tcPr>
          <w:p w14:paraId="7CFA1D3D" w14:textId="1455D253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14:paraId="333029A2" w14:textId="579359E9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B9E89E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300</w:t>
            </w:r>
          </w:p>
        </w:tc>
        <w:tc>
          <w:tcPr>
            <w:tcW w:w="708" w:type="dxa"/>
            <w:vAlign w:val="center"/>
          </w:tcPr>
          <w:p w14:paraId="4C1DDB27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330</w:t>
            </w:r>
          </w:p>
        </w:tc>
        <w:tc>
          <w:tcPr>
            <w:tcW w:w="1134" w:type="dxa"/>
            <w:vMerge/>
            <w:vAlign w:val="center"/>
          </w:tcPr>
          <w:p w14:paraId="306D3445" w14:textId="7D083B31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0503284" w14:textId="11E20F4C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A64DF7">
              <w:rPr>
                <w:rFonts w:cs="Arial"/>
                <w:color w:val="BFBFBF" w:themeColor="background1" w:themeShade="BF"/>
                <w:sz w:val="18"/>
                <w:szCs w:val="24"/>
              </w:rPr>
              <w:t>059027683621234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64</w:t>
            </w:r>
          </w:p>
        </w:tc>
        <w:tc>
          <w:tcPr>
            <w:tcW w:w="851" w:type="dxa"/>
            <w:vMerge/>
          </w:tcPr>
          <w:p w14:paraId="082D586D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EA6099D" w14:textId="6B9B3B8E" w:rsidR="005008AF" w:rsidRDefault="00C6174D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5456C008" w14:textId="2EDDA5C6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F11CE2C" w14:textId="50B065FE" w:rsidR="005008AF" w:rsidRDefault="00704297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1234445-6</w:t>
            </w:r>
          </w:p>
        </w:tc>
      </w:tr>
      <w:tr w:rsidR="005008AF" w:rsidRPr="00A64DF7" w14:paraId="17AF36C8" w14:textId="77777777" w:rsidTr="00001A63">
        <w:tc>
          <w:tcPr>
            <w:tcW w:w="421" w:type="dxa"/>
            <w:vAlign w:val="center"/>
          </w:tcPr>
          <w:p w14:paraId="04459808" w14:textId="412FADAB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14:paraId="73573965" w14:textId="4AED33A2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41CF93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300</w:t>
            </w:r>
          </w:p>
        </w:tc>
        <w:tc>
          <w:tcPr>
            <w:tcW w:w="708" w:type="dxa"/>
            <w:vAlign w:val="center"/>
          </w:tcPr>
          <w:p w14:paraId="1BC52C39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330</w:t>
            </w:r>
          </w:p>
        </w:tc>
        <w:tc>
          <w:tcPr>
            <w:tcW w:w="1134" w:type="dxa"/>
            <w:vMerge/>
            <w:vAlign w:val="center"/>
          </w:tcPr>
          <w:p w14:paraId="763E36E2" w14:textId="3FD3C581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A28C67" w14:textId="28718CB6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A64DF7">
              <w:rPr>
                <w:rFonts w:cs="Arial"/>
                <w:color w:val="BFBFBF" w:themeColor="background1" w:themeShade="BF"/>
                <w:sz w:val="18"/>
                <w:szCs w:val="24"/>
              </w:rPr>
              <w:t>059027683621234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72</w:t>
            </w:r>
          </w:p>
        </w:tc>
        <w:tc>
          <w:tcPr>
            <w:tcW w:w="851" w:type="dxa"/>
            <w:vMerge/>
          </w:tcPr>
          <w:p w14:paraId="6C7E9353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EE6D016" w14:textId="12150979" w:rsidR="005008AF" w:rsidRDefault="00C6174D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7D9BBBBC" w14:textId="52CBB8D5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A7E0D56" w14:textId="63376B36" w:rsidR="005008AF" w:rsidRDefault="00704297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1234445-7</w:t>
            </w:r>
          </w:p>
        </w:tc>
      </w:tr>
      <w:tr w:rsidR="005008AF" w:rsidRPr="00A64DF7" w14:paraId="7522C62A" w14:textId="77777777" w:rsidTr="00001A63">
        <w:tc>
          <w:tcPr>
            <w:tcW w:w="421" w:type="dxa"/>
            <w:vAlign w:val="center"/>
          </w:tcPr>
          <w:p w14:paraId="744B9DE9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14:paraId="5466C99B" w14:textId="08E2AE96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511D6C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300</w:t>
            </w:r>
          </w:p>
        </w:tc>
        <w:tc>
          <w:tcPr>
            <w:tcW w:w="708" w:type="dxa"/>
            <w:vAlign w:val="center"/>
          </w:tcPr>
          <w:p w14:paraId="70E2711A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330</w:t>
            </w:r>
          </w:p>
        </w:tc>
        <w:tc>
          <w:tcPr>
            <w:tcW w:w="1134" w:type="dxa"/>
            <w:vMerge/>
            <w:vAlign w:val="center"/>
          </w:tcPr>
          <w:p w14:paraId="3A19ED7A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AAE7A82" w14:textId="272FDB24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A64DF7">
              <w:rPr>
                <w:rFonts w:cs="Arial"/>
                <w:color w:val="BFBFBF" w:themeColor="background1" w:themeShade="BF"/>
                <w:sz w:val="18"/>
                <w:szCs w:val="24"/>
              </w:rPr>
              <w:t>059027683621234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81 </w:t>
            </w:r>
          </w:p>
        </w:tc>
        <w:tc>
          <w:tcPr>
            <w:tcW w:w="851" w:type="dxa"/>
            <w:vMerge/>
          </w:tcPr>
          <w:p w14:paraId="614E72AB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991F87E" w14:textId="0DA3C712" w:rsidR="005008AF" w:rsidRDefault="00C6174D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0FB8450E" w14:textId="07C9BC6E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B3DD47F" w14:textId="45135400" w:rsidR="005008AF" w:rsidRDefault="00704297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1234445-8</w:t>
            </w:r>
          </w:p>
        </w:tc>
      </w:tr>
      <w:tr w:rsidR="005008AF" w:rsidRPr="00A64DF7" w14:paraId="7FE6D730" w14:textId="77777777" w:rsidTr="00001A63">
        <w:tc>
          <w:tcPr>
            <w:tcW w:w="421" w:type="dxa"/>
            <w:vAlign w:val="center"/>
          </w:tcPr>
          <w:p w14:paraId="1C4464C6" w14:textId="3F658B7C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14:paraId="732AF9C7" w14:textId="7B507712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BD31FD" w14:textId="30A637EE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150</w:t>
            </w:r>
          </w:p>
        </w:tc>
        <w:tc>
          <w:tcPr>
            <w:tcW w:w="708" w:type="dxa"/>
            <w:vAlign w:val="center"/>
          </w:tcPr>
          <w:p w14:paraId="3F33A9ED" w14:textId="66FDF3D4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180</w:t>
            </w:r>
          </w:p>
        </w:tc>
        <w:tc>
          <w:tcPr>
            <w:tcW w:w="1134" w:type="dxa"/>
            <w:vAlign w:val="center"/>
          </w:tcPr>
          <w:p w14:paraId="124D817F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1200/</w:t>
            </w:r>
          </w:p>
          <w:p w14:paraId="31212404" w14:textId="1D20E713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600/</w:t>
            </w:r>
          </w:p>
          <w:p w14:paraId="3C0ABBF8" w14:textId="2D5F2C43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14:paraId="2BDDC474" w14:textId="71F6B051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A64DF7">
              <w:rPr>
                <w:rFonts w:cs="Arial"/>
                <w:color w:val="BFBFBF" w:themeColor="background1" w:themeShade="BF"/>
                <w:sz w:val="18"/>
                <w:szCs w:val="24"/>
              </w:rPr>
              <w:t>0590276836212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9</w:t>
            </w:r>
            <w:r w:rsidRPr="00A64DF7">
              <w:rPr>
                <w:rFonts w:cs="Arial"/>
                <w:color w:val="BFBFBF" w:themeColor="background1" w:themeShade="BF"/>
                <w:sz w:val="18"/>
                <w:szCs w:val="24"/>
              </w:rPr>
              <w:t>4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80</w:t>
            </w:r>
          </w:p>
        </w:tc>
        <w:tc>
          <w:tcPr>
            <w:tcW w:w="851" w:type="dxa"/>
            <w:vMerge/>
          </w:tcPr>
          <w:p w14:paraId="08947D11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38EB6F7" w14:textId="06BCC15C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100</w:t>
            </w:r>
          </w:p>
        </w:tc>
        <w:tc>
          <w:tcPr>
            <w:tcW w:w="1134" w:type="dxa"/>
            <w:vMerge/>
            <w:vAlign w:val="center"/>
          </w:tcPr>
          <w:p w14:paraId="7DAE537A" w14:textId="0FF6C29B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3C5676F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1234445-9</w:t>
            </w:r>
          </w:p>
        </w:tc>
      </w:tr>
      <w:tr w:rsidR="005008AF" w:rsidRPr="00A64DF7" w14:paraId="5B4B897E" w14:textId="77777777" w:rsidTr="00001A63">
        <w:trPr>
          <w:trHeight w:val="280"/>
        </w:trPr>
        <w:tc>
          <w:tcPr>
            <w:tcW w:w="421" w:type="dxa"/>
            <w:vMerge w:val="restart"/>
            <w:vAlign w:val="center"/>
          </w:tcPr>
          <w:p w14:paraId="10BF5BD5" w14:textId="62A490C1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6</w:t>
            </w:r>
          </w:p>
        </w:tc>
        <w:tc>
          <w:tcPr>
            <w:tcW w:w="851" w:type="dxa"/>
            <w:vMerge w:val="restart"/>
            <w:vAlign w:val="center"/>
          </w:tcPr>
          <w:p w14:paraId="76C8D564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pal. </w:t>
            </w:r>
            <w:r w:rsidRPr="005008AF">
              <w:rPr>
                <w:rFonts w:cs="Arial"/>
                <w:color w:val="BFBFBF" w:themeColor="background1" w:themeShade="BF"/>
                <w:sz w:val="18"/>
                <w:szCs w:val="24"/>
                <w:u w:val="single"/>
              </w:rPr>
              <w:t>EURO</w:t>
            </w:r>
          </w:p>
          <w:p w14:paraId="2E30CB56" w14:textId="77777777" w:rsidR="004B34D6" w:rsidRDefault="004B34D6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  <w:p w14:paraId="217D61D2" w14:textId="2C1B4B9F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MIX</w:t>
            </w:r>
          </w:p>
        </w:tc>
        <w:tc>
          <w:tcPr>
            <w:tcW w:w="709" w:type="dxa"/>
            <w:vMerge w:val="restart"/>
            <w:vAlign w:val="center"/>
          </w:tcPr>
          <w:p w14:paraId="621E7952" w14:textId="65B64E89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450</w:t>
            </w:r>
          </w:p>
        </w:tc>
        <w:tc>
          <w:tcPr>
            <w:tcW w:w="708" w:type="dxa"/>
            <w:vMerge w:val="restart"/>
            <w:vAlign w:val="center"/>
          </w:tcPr>
          <w:p w14:paraId="46213C4B" w14:textId="3361140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480</w:t>
            </w:r>
          </w:p>
        </w:tc>
        <w:tc>
          <w:tcPr>
            <w:tcW w:w="1134" w:type="dxa"/>
            <w:vMerge w:val="restart"/>
            <w:vAlign w:val="center"/>
          </w:tcPr>
          <w:p w14:paraId="7888B26C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1200/</w:t>
            </w:r>
          </w:p>
          <w:p w14:paraId="09BD77EC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600/</w:t>
            </w:r>
          </w:p>
          <w:p w14:paraId="0412EC9B" w14:textId="6698A9F8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210</w:t>
            </w:r>
          </w:p>
        </w:tc>
        <w:tc>
          <w:tcPr>
            <w:tcW w:w="1843" w:type="dxa"/>
            <w:vMerge w:val="restart"/>
            <w:vAlign w:val="center"/>
          </w:tcPr>
          <w:p w14:paraId="54F16DD3" w14:textId="1FD71521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A64DF7">
              <w:rPr>
                <w:rFonts w:cs="Arial"/>
                <w:color w:val="BFBFBF" w:themeColor="background1" w:themeShade="BF"/>
                <w:sz w:val="18"/>
                <w:szCs w:val="24"/>
              </w:rPr>
              <w:t>059027683621234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97</w:t>
            </w:r>
          </w:p>
        </w:tc>
        <w:tc>
          <w:tcPr>
            <w:tcW w:w="851" w:type="dxa"/>
            <w:vAlign w:val="center"/>
          </w:tcPr>
          <w:p w14:paraId="117C441D" w14:textId="651871E7" w:rsidR="005008AF" w:rsidRDefault="00AB26A7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Swetry WS</w:t>
            </w:r>
          </w:p>
        </w:tc>
        <w:tc>
          <w:tcPr>
            <w:tcW w:w="708" w:type="dxa"/>
            <w:vAlign w:val="center"/>
          </w:tcPr>
          <w:p w14:paraId="674DD597" w14:textId="0867E164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0AA89F44" w14:textId="1FAD5EF5" w:rsidR="005008AF" w:rsidRDefault="005008AF" w:rsidP="00AB26A7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kartony z </w:t>
            </w:r>
            <w:r w:rsidR="00AB26A7">
              <w:rPr>
                <w:rFonts w:cs="Arial"/>
                <w:color w:val="BFBFBF" w:themeColor="background1" w:themeShade="BF"/>
                <w:sz w:val="18"/>
                <w:szCs w:val="24"/>
              </w:rPr>
              <w:t>1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0 </w:t>
            </w:r>
            <w:r w:rsidR="00AB26A7">
              <w:rPr>
                <w:rFonts w:cs="Arial"/>
                <w:color w:val="BFBFBF" w:themeColor="background1" w:themeShade="BF"/>
                <w:sz w:val="18"/>
                <w:szCs w:val="24"/>
              </w:rPr>
              <w:t>Swetrami WS</w:t>
            </w:r>
          </w:p>
        </w:tc>
        <w:tc>
          <w:tcPr>
            <w:tcW w:w="993" w:type="dxa"/>
            <w:vAlign w:val="center"/>
          </w:tcPr>
          <w:p w14:paraId="01F2A4C9" w14:textId="3376412C" w:rsidR="005008AF" w:rsidRDefault="00001A63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1234445-1</w:t>
            </w:r>
          </w:p>
        </w:tc>
      </w:tr>
      <w:tr w:rsidR="005008AF" w:rsidRPr="00A64DF7" w14:paraId="23A6A6F2" w14:textId="77777777" w:rsidTr="00001A63">
        <w:tc>
          <w:tcPr>
            <w:tcW w:w="421" w:type="dxa"/>
            <w:vMerge/>
            <w:vAlign w:val="center"/>
          </w:tcPr>
          <w:p w14:paraId="63CA0EE3" w14:textId="613778E5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851" w:type="dxa"/>
            <w:vMerge/>
          </w:tcPr>
          <w:p w14:paraId="0DCDC827" w14:textId="6FE4EB02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9" w:type="dxa"/>
            <w:vMerge/>
          </w:tcPr>
          <w:p w14:paraId="2A844A33" w14:textId="08274608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8" w:type="dxa"/>
            <w:vMerge/>
          </w:tcPr>
          <w:p w14:paraId="301F4BB0" w14:textId="6E544ED4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1134" w:type="dxa"/>
            <w:vMerge/>
          </w:tcPr>
          <w:p w14:paraId="3BA76B84" w14:textId="215893B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915BE4D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916A6BE" w14:textId="67468FC5" w:rsidR="005008AF" w:rsidRDefault="00AB26A7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Trzewiki</w:t>
            </w:r>
          </w:p>
        </w:tc>
        <w:tc>
          <w:tcPr>
            <w:tcW w:w="708" w:type="dxa"/>
            <w:vAlign w:val="center"/>
          </w:tcPr>
          <w:p w14:paraId="35078E0E" w14:textId="06C76CE7" w:rsidR="005008AF" w:rsidRDefault="00C6174D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1147157A" w14:textId="670BE538" w:rsidR="005008AF" w:rsidRDefault="00AB26A7" w:rsidP="00AB26A7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kartony z </w:t>
            </w:r>
            <w:r w:rsidR="005008AF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5 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PARAMI Trzewików</w:t>
            </w:r>
            <w:r w:rsidR="00704297">
              <w:rPr>
                <w:rFonts w:cs="Arial"/>
                <w:color w:val="BFBFBF" w:themeColor="background1" w:themeShade="BF"/>
                <w:sz w:val="18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6F0F9B98" w14:textId="62A0E65A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1234341-</w:t>
            </w:r>
            <w:r w:rsidR="00001A63">
              <w:rPr>
                <w:rFonts w:cs="Arial"/>
                <w:color w:val="BFBFBF" w:themeColor="background1" w:themeShade="BF"/>
                <w:sz w:val="18"/>
                <w:szCs w:val="24"/>
              </w:rPr>
              <w:t>2</w:t>
            </w:r>
          </w:p>
        </w:tc>
      </w:tr>
    </w:tbl>
    <w:p w14:paraId="32C312EF" w14:textId="6BE2B120" w:rsidR="007B5942" w:rsidRDefault="007B5942" w:rsidP="007B5942">
      <w:pPr>
        <w:rPr>
          <w:b/>
        </w:rPr>
      </w:pPr>
    </w:p>
    <w:p w14:paraId="29C0E323" w14:textId="6093B204" w:rsidR="005008AF" w:rsidRDefault="005008AF" w:rsidP="005008AF">
      <w:pPr>
        <w:ind w:left="993" w:hanging="993"/>
        <w:jc w:val="both"/>
        <w:rPr>
          <w:rFonts w:cs="Arial"/>
          <w:sz w:val="24"/>
          <w:szCs w:val="24"/>
        </w:rPr>
      </w:pPr>
      <w:r w:rsidRPr="003A1CC3">
        <w:rPr>
          <w:rFonts w:cs="Arial"/>
          <w:b/>
          <w:sz w:val="24"/>
          <w:szCs w:val="24"/>
        </w:rPr>
        <w:t>Uwagi</w:t>
      </w:r>
      <w:r>
        <w:rPr>
          <w:rFonts w:cs="Arial"/>
          <w:b/>
          <w:sz w:val="24"/>
          <w:szCs w:val="24"/>
        </w:rPr>
        <w:t xml:space="preserve"> do w</w:t>
      </w:r>
      <w:r w:rsidRPr="00D11CBE">
        <w:rPr>
          <w:rFonts w:cs="Arial"/>
          <w:b/>
          <w:sz w:val="24"/>
          <w:szCs w:val="24"/>
        </w:rPr>
        <w:t>z</w:t>
      </w:r>
      <w:r>
        <w:rPr>
          <w:rFonts w:cs="Arial"/>
          <w:b/>
          <w:sz w:val="24"/>
          <w:szCs w:val="24"/>
        </w:rPr>
        <w:t>oru</w:t>
      </w:r>
      <w:r w:rsidRPr="00D11CBE">
        <w:rPr>
          <w:rFonts w:cs="Arial"/>
          <w:b/>
          <w:sz w:val="24"/>
          <w:szCs w:val="24"/>
        </w:rPr>
        <w:t xml:space="preserve"> dokumentu „Awizo dostawy”</w:t>
      </w:r>
      <w:r>
        <w:rPr>
          <w:rFonts w:cs="Arial"/>
          <w:b/>
          <w:sz w:val="24"/>
          <w:szCs w:val="24"/>
        </w:rPr>
        <w:t xml:space="preserve"> dla dostawcy cywilnego</w:t>
      </w:r>
      <w:r w:rsidRPr="003A1CC3">
        <w:rPr>
          <w:rFonts w:cs="Arial"/>
          <w:b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</w:p>
    <w:p w14:paraId="67D67494" w14:textId="38347C03" w:rsidR="005008AF" w:rsidRDefault="005008AF" w:rsidP="005008AF">
      <w:pPr>
        <w:pStyle w:val="Akapitzlist"/>
        <w:numPr>
          <w:ilvl w:val="0"/>
          <w:numId w:val="2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Szary kolor czcionki we wzorze oznacza komentarz lub przykładowe wpisy</w:t>
      </w:r>
      <w:r w:rsidR="00C23AEA">
        <w:rPr>
          <w:rFonts w:cs="Arial"/>
          <w:sz w:val="24"/>
          <w:szCs w:val="24"/>
        </w:rPr>
        <w:t>.</w:t>
      </w:r>
    </w:p>
    <w:p w14:paraId="133430BB" w14:textId="1127EBC5" w:rsidR="005008AF" w:rsidRDefault="005008AF" w:rsidP="005008AF">
      <w:pPr>
        <w:pStyle w:val="Akapitzlist"/>
        <w:numPr>
          <w:ilvl w:val="0"/>
          <w:numId w:val="2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Numer powiadomienia o dostawie nadaje Dostawca. </w:t>
      </w:r>
    </w:p>
    <w:p w14:paraId="543E3060" w14:textId="2BBA64C9" w:rsidR="005008AF" w:rsidRDefault="005A6DB8" w:rsidP="005008AF">
      <w:pPr>
        <w:pStyle w:val="Akapitzlist"/>
        <w:numPr>
          <w:ilvl w:val="0"/>
          <w:numId w:val="2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="005008AF">
        <w:rPr>
          <w:rFonts w:cs="Arial"/>
          <w:sz w:val="24"/>
          <w:szCs w:val="24"/>
        </w:rPr>
        <w:t xml:space="preserve">ostawca jest zobowiązany do przekazania </w:t>
      </w:r>
      <w:r w:rsidR="0071716D">
        <w:rPr>
          <w:rFonts w:cs="Arial"/>
          <w:sz w:val="24"/>
          <w:szCs w:val="24"/>
        </w:rPr>
        <w:t xml:space="preserve">do SM </w:t>
      </w:r>
      <w:r w:rsidR="005008AF">
        <w:rPr>
          <w:rFonts w:cs="Arial"/>
          <w:sz w:val="24"/>
          <w:szCs w:val="24"/>
        </w:rPr>
        <w:t>tzw. „</w:t>
      </w:r>
      <w:r w:rsidR="005008AF" w:rsidRPr="00B65A24">
        <w:rPr>
          <w:rFonts w:cs="Arial"/>
          <w:sz w:val="24"/>
          <w:szCs w:val="24"/>
        </w:rPr>
        <w:t>Kart</w:t>
      </w:r>
      <w:r w:rsidR="005008AF">
        <w:rPr>
          <w:rFonts w:cs="Arial"/>
          <w:sz w:val="24"/>
          <w:szCs w:val="24"/>
        </w:rPr>
        <w:t>y</w:t>
      </w:r>
      <w:r w:rsidR="005008AF" w:rsidRPr="00B65A24">
        <w:rPr>
          <w:rFonts w:cs="Arial"/>
          <w:sz w:val="24"/>
          <w:szCs w:val="24"/>
        </w:rPr>
        <w:t xml:space="preserve"> wyrobu</w:t>
      </w:r>
      <w:r w:rsidR="005008AF">
        <w:rPr>
          <w:rFonts w:cs="Arial"/>
          <w:sz w:val="24"/>
          <w:szCs w:val="24"/>
        </w:rPr>
        <w:t>”</w:t>
      </w:r>
      <w:r w:rsidR="005008AF" w:rsidRPr="00B65A24">
        <w:rPr>
          <w:rFonts w:cs="Arial"/>
          <w:sz w:val="24"/>
          <w:szCs w:val="24"/>
        </w:rPr>
        <w:t xml:space="preserve"> </w:t>
      </w:r>
      <w:r w:rsidR="0071716D">
        <w:rPr>
          <w:rFonts w:cs="Arial"/>
          <w:sz w:val="24"/>
          <w:szCs w:val="24"/>
        </w:rPr>
        <w:br/>
      </w:r>
      <w:r w:rsidR="005008AF" w:rsidRPr="00B65A24">
        <w:rPr>
          <w:rFonts w:cs="Arial"/>
          <w:sz w:val="24"/>
          <w:szCs w:val="24"/>
        </w:rPr>
        <w:t xml:space="preserve">o której mowa w Decyzja Nr  3/MON Ministra Obrony Narodowej z dnia </w:t>
      </w:r>
      <w:r w:rsidR="0071716D">
        <w:rPr>
          <w:rFonts w:cs="Arial"/>
          <w:sz w:val="24"/>
          <w:szCs w:val="24"/>
        </w:rPr>
        <w:br/>
      </w:r>
      <w:r w:rsidR="005008AF" w:rsidRPr="00B65A24">
        <w:rPr>
          <w:rFonts w:cs="Arial"/>
          <w:sz w:val="24"/>
          <w:szCs w:val="24"/>
        </w:rPr>
        <w:t>3 stycznia 2014 r. (Dz. U. z 2014 r. poz. 11 z dn. 7.01.2014 r.)</w:t>
      </w:r>
      <w:r w:rsidR="005008AF">
        <w:rPr>
          <w:rFonts w:cs="Arial"/>
          <w:sz w:val="24"/>
          <w:szCs w:val="24"/>
        </w:rPr>
        <w:t>.</w:t>
      </w:r>
    </w:p>
    <w:p w14:paraId="70D2C6C9" w14:textId="77777777" w:rsidR="005008AF" w:rsidRDefault="005008AF" w:rsidP="005008AF">
      <w:pPr>
        <w:pStyle w:val="Akapitzlist"/>
        <w:numPr>
          <w:ilvl w:val="0"/>
          <w:numId w:val="2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Przyjęte skróty i oznaczenia:</w:t>
      </w:r>
    </w:p>
    <w:p w14:paraId="61210D25" w14:textId="76148A17" w:rsidR="005008AF" w:rsidRPr="00B65A24" w:rsidRDefault="009F60A6" w:rsidP="005008AF">
      <w:pPr>
        <w:pStyle w:val="Akapitzlis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JL</w:t>
      </w:r>
      <w:r w:rsidR="005008AF" w:rsidRPr="0092235D">
        <w:rPr>
          <w:rFonts w:cs="Arial"/>
          <w:sz w:val="24"/>
          <w:szCs w:val="24"/>
        </w:rPr>
        <w:t xml:space="preserve"> – jednostka </w:t>
      </w:r>
      <w:r>
        <w:rPr>
          <w:rFonts w:cs="Arial"/>
          <w:sz w:val="24"/>
          <w:szCs w:val="24"/>
        </w:rPr>
        <w:t xml:space="preserve">logistyczna </w:t>
      </w:r>
      <w:r w:rsidR="005008AF" w:rsidRPr="0092235D">
        <w:rPr>
          <w:rFonts w:cs="Arial"/>
          <w:sz w:val="24"/>
          <w:szCs w:val="24"/>
        </w:rPr>
        <w:t>(</w:t>
      </w:r>
      <w:r w:rsidR="0036264E">
        <w:rPr>
          <w:rFonts w:cs="Arial"/>
          <w:sz w:val="24"/>
          <w:szCs w:val="24"/>
        </w:rPr>
        <w:t xml:space="preserve">towar znajdujący się na pojedynczym </w:t>
      </w:r>
      <w:r w:rsidR="0036264E" w:rsidRPr="0092235D">
        <w:rPr>
          <w:rFonts w:cs="Arial"/>
          <w:sz w:val="24"/>
          <w:szCs w:val="24"/>
        </w:rPr>
        <w:t>nośnik</w:t>
      </w:r>
      <w:r w:rsidR="0036264E">
        <w:rPr>
          <w:rFonts w:cs="Arial"/>
          <w:sz w:val="24"/>
          <w:szCs w:val="24"/>
        </w:rPr>
        <w:t>u</w:t>
      </w:r>
      <w:r w:rsidR="0036264E" w:rsidRPr="0092235D">
        <w:rPr>
          <w:rFonts w:cs="Arial"/>
          <w:sz w:val="24"/>
          <w:szCs w:val="24"/>
        </w:rPr>
        <w:t xml:space="preserve">, </w:t>
      </w:r>
      <w:r w:rsidR="0036264E">
        <w:rPr>
          <w:rFonts w:cs="Arial"/>
          <w:sz w:val="24"/>
          <w:szCs w:val="24"/>
        </w:rPr>
        <w:br/>
      </w:r>
      <w:r w:rsidR="0036264E" w:rsidRPr="0092235D">
        <w:rPr>
          <w:rFonts w:cs="Arial"/>
          <w:sz w:val="24"/>
          <w:szCs w:val="24"/>
        </w:rPr>
        <w:t xml:space="preserve">np. </w:t>
      </w:r>
      <w:r w:rsidR="00AB26A7">
        <w:rPr>
          <w:rFonts w:cs="Arial"/>
          <w:sz w:val="24"/>
          <w:szCs w:val="24"/>
        </w:rPr>
        <w:t>100</w:t>
      </w:r>
      <w:r w:rsidR="0036264E" w:rsidRPr="0092235D">
        <w:rPr>
          <w:rFonts w:cs="Arial"/>
          <w:sz w:val="24"/>
          <w:szCs w:val="24"/>
        </w:rPr>
        <w:t xml:space="preserve"> </w:t>
      </w:r>
      <w:r w:rsidR="00AB26A7">
        <w:rPr>
          <w:rFonts w:cs="Arial"/>
          <w:sz w:val="24"/>
          <w:szCs w:val="24"/>
        </w:rPr>
        <w:t>kpl</w:t>
      </w:r>
      <w:r w:rsidR="0036264E" w:rsidRPr="0092235D">
        <w:rPr>
          <w:rFonts w:cs="Arial"/>
          <w:sz w:val="24"/>
          <w:szCs w:val="24"/>
        </w:rPr>
        <w:t xml:space="preserve">. </w:t>
      </w:r>
      <w:r w:rsidR="00AB26A7">
        <w:rPr>
          <w:rFonts w:cs="Arial"/>
          <w:sz w:val="24"/>
          <w:szCs w:val="24"/>
        </w:rPr>
        <w:t>mundurów polowych</w:t>
      </w:r>
      <w:r w:rsidR="0036264E" w:rsidRPr="0092235D">
        <w:rPr>
          <w:rFonts w:cs="Arial"/>
          <w:sz w:val="24"/>
          <w:szCs w:val="24"/>
        </w:rPr>
        <w:t xml:space="preserve"> na </w:t>
      </w:r>
      <w:r w:rsidR="0036264E">
        <w:rPr>
          <w:rFonts w:cs="Arial"/>
          <w:sz w:val="24"/>
          <w:szCs w:val="24"/>
        </w:rPr>
        <w:t xml:space="preserve">jednej </w:t>
      </w:r>
      <w:r w:rsidR="0036264E" w:rsidRPr="0092235D">
        <w:rPr>
          <w:rFonts w:cs="Arial"/>
          <w:sz w:val="24"/>
          <w:szCs w:val="24"/>
        </w:rPr>
        <w:t>palecie EURO</w:t>
      </w:r>
      <w:r w:rsidR="005008AF" w:rsidRPr="0092235D">
        <w:rPr>
          <w:rFonts w:cs="Arial"/>
          <w:sz w:val="24"/>
          <w:szCs w:val="24"/>
        </w:rPr>
        <w:t>),</w:t>
      </w:r>
    </w:p>
    <w:p w14:paraId="4C0235A8" w14:textId="04972509" w:rsidR="005008AF" w:rsidRPr="00794DD2" w:rsidRDefault="005008AF" w:rsidP="005008AF">
      <w:pPr>
        <w:pStyle w:val="Akapitzlist"/>
        <w:numPr>
          <w:ilvl w:val="0"/>
          <w:numId w:val="32"/>
        </w:numPr>
        <w:jc w:val="both"/>
        <w:rPr>
          <w:rFonts w:cs="Arial"/>
          <w:sz w:val="24"/>
          <w:szCs w:val="24"/>
        </w:rPr>
      </w:pPr>
      <w:r w:rsidRPr="00794DD2">
        <w:rPr>
          <w:rFonts w:cs="Arial"/>
          <w:sz w:val="24"/>
          <w:szCs w:val="24"/>
        </w:rPr>
        <w:t>ilość załąc</w:t>
      </w:r>
      <w:r w:rsidR="009F60A6">
        <w:rPr>
          <w:rFonts w:cs="Arial"/>
          <w:sz w:val="24"/>
          <w:szCs w:val="24"/>
        </w:rPr>
        <w:t>zników i ilość arkuszy (stron)</w:t>
      </w:r>
      <w:r w:rsidRPr="00794DD2">
        <w:rPr>
          <w:rFonts w:cs="Arial"/>
          <w:sz w:val="24"/>
          <w:szCs w:val="24"/>
        </w:rPr>
        <w:t>,</w:t>
      </w:r>
    </w:p>
    <w:p w14:paraId="67E1DE2F" w14:textId="77777777" w:rsidR="0095729A" w:rsidRDefault="0095729A" w:rsidP="0095729A">
      <w:pPr>
        <w:pStyle w:val="Akapitzlist"/>
        <w:numPr>
          <w:ilvl w:val="0"/>
          <w:numId w:val="3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Rodzaj nośnika (np. palety EURO, paleta przemysłowa niestandardowa itd.),</w:t>
      </w:r>
    </w:p>
    <w:p w14:paraId="4BCCABB6" w14:textId="4A1B816C" w:rsidR="0095729A" w:rsidRPr="0047489D" w:rsidRDefault="0095729A" w:rsidP="0095729A">
      <w:pPr>
        <w:pStyle w:val="Akapitzlist"/>
        <w:numPr>
          <w:ilvl w:val="0"/>
          <w:numId w:val="3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Typ </w:t>
      </w:r>
      <w:r w:rsidRPr="0092235D">
        <w:rPr>
          <w:rFonts w:cs="Arial"/>
          <w:sz w:val="24"/>
          <w:szCs w:val="24"/>
        </w:rPr>
        <w:t>J</w:t>
      </w:r>
      <w:r w:rsidR="009F60A6">
        <w:rPr>
          <w:rFonts w:cs="Arial"/>
          <w:sz w:val="24"/>
          <w:szCs w:val="24"/>
        </w:rPr>
        <w:t>L</w:t>
      </w:r>
      <w:r w:rsidRPr="0092235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– typ jednostki </w:t>
      </w:r>
      <w:r w:rsidR="009F60A6">
        <w:rPr>
          <w:rFonts w:cs="Arial"/>
          <w:sz w:val="24"/>
          <w:szCs w:val="24"/>
        </w:rPr>
        <w:t>logistycznej</w:t>
      </w:r>
      <w:r>
        <w:rPr>
          <w:rFonts w:cs="Arial"/>
          <w:sz w:val="24"/>
          <w:szCs w:val="24"/>
        </w:rPr>
        <w:t xml:space="preserve"> (np. jednorodne lub niejednorodne - MIX),</w:t>
      </w:r>
    </w:p>
    <w:p w14:paraId="3894811B" w14:textId="74B9B766" w:rsidR="0095729A" w:rsidRPr="00A47B06" w:rsidRDefault="00032803" w:rsidP="0095729A">
      <w:pPr>
        <w:pStyle w:val="Akapitzlist"/>
        <w:numPr>
          <w:ilvl w:val="0"/>
          <w:numId w:val="32"/>
        </w:numPr>
        <w:jc w:val="both"/>
        <w:rPr>
          <w:rFonts w:cs="Arial"/>
          <w:sz w:val="24"/>
          <w:szCs w:val="24"/>
          <w:lang w:val="en-US"/>
        </w:rPr>
      </w:pPr>
      <w:r w:rsidRPr="00032803">
        <w:rPr>
          <w:rFonts w:cs="Arial"/>
          <w:sz w:val="24"/>
          <w:szCs w:val="24"/>
        </w:rPr>
        <w:t xml:space="preserve">Numer </w:t>
      </w:r>
      <w:r w:rsidR="0095729A" w:rsidRPr="00032803">
        <w:rPr>
          <w:rFonts w:cs="Arial"/>
          <w:sz w:val="24"/>
          <w:szCs w:val="24"/>
        </w:rPr>
        <w:t xml:space="preserve">SSCC </w:t>
      </w:r>
      <w:r>
        <w:rPr>
          <w:rFonts w:cs="Arial"/>
          <w:sz w:val="24"/>
          <w:szCs w:val="24"/>
        </w:rPr>
        <w:t xml:space="preserve">jednostki logistycznej </w:t>
      </w:r>
      <w:r w:rsidR="0095729A" w:rsidRPr="00032803">
        <w:rPr>
          <w:rFonts w:cs="Arial"/>
          <w:sz w:val="24"/>
          <w:szCs w:val="24"/>
        </w:rPr>
        <w:t xml:space="preserve">(ang. </w:t>
      </w:r>
      <w:r w:rsidR="0095729A" w:rsidRPr="00A47B06">
        <w:rPr>
          <w:rFonts w:cs="Arial"/>
          <w:sz w:val="24"/>
          <w:szCs w:val="24"/>
          <w:lang w:val="en-US"/>
        </w:rPr>
        <w:t>Serial Shipping Container Code)</w:t>
      </w:r>
      <w:r w:rsidR="00390BDF" w:rsidRPr="00A47B06">
        <w:rPr>
          <w:rFonts w:cs="Arial"/>
          <w:sz w:val="24"/>
          <w:szCs w:val="24"/>
          <w:lang w:val="en-US"/>
        </w:rPr>
        <w:t>,</w:t>
      </w:r>
      <w:r w:rsidR="0095729A" w:rsidRPr="00A47B06">
        <w:rPr>
          <w:rFonts w:cs="Arial"/>
          <w:sz w:val="24"/>
          <w:szCs w:val="24"/>
          <w:lang w:val="en-US"/>
        </w:rPr>
        <w:t xml:space="preserve"> </w:t>
      </w:r>
    </w:p>
    <w:p w14:paraId="41E20C50" w14:textId="1F7868F7" w:rsidR="0095729A" w:rsidRDefault="005008AF" w:rsidP="0095729A">
      <w:pPr>
        <w:pStyle w:val="Akapitzlist"/>
        <w:numPr>
          <w:ilvl w:val="0"/>
          <w:numId w:val="32"/>
        </w:numPr>
        <w:jc w:val="both"/>
        <w:rPr>
          <w:rFonts w:cs="Arial"/>
          <w:sz w:val="24"/>
          <w:szCs w:val="24"/>
        </w:rPr>
      </w:pPr>
      <w:r w:rsidRPr="005B187A">
        <w:rPr>
          <w:rFonts w:cs="Arial"/>
          <w:sz w:val="24"/>
          <w:szCs w:val="24"/>
        </w:rPr>
        <w:t xml:space="preserve">Ilość zasobów w </w:t>
      </w:r>
      <w:r w:rsidR="009F60A6" w:rsidRPr="0092235D">
        <w:rPr>
          <w:rFonts w:cs="Arial"/>
          <w:sz w:val="24"/>
          <w:szCs w:val="24"/>
        </w:rPr>
        <w:t>J</w:t>
      </w:r>
      <w:r w:rsidR="009F60A6">
        <w:rPr>
          <w:rFonts w:cs="Arial"/>
          <w:sz w:val="24"/>
          <w:szCs w:val="24"/>
        </w:rPr>
        <w:t>L</w:t>
      </w:r>
      <w:r w:rsidR="009F60A6" w:rsidRPr="0092235D">
        <w:rPr>
          <w:rFonts w:cs="Arial"/>
          <w:sz w:val="24"/>
          <w:szCs w:val="24"/>
        </w:rPr>
        <w:t xml:space="preserve"> </w:t>
      </w:r>
      <w:r w:rsidRPr="0092235D">
        <w:rPr>
          <w:rFonts w:cs="Arial"/>
          <w:sz w:val="24"/>
          <w:szCs w:val="24"/>
        </w:rPr>
        <w:t>(</w:t>
      </w:r>
      <w:r>
        <w:rPr>
          <w:rFonts w:cs="Arial"/>
          <w:sz w:val="24"/>
          <w:szCs w:val="24"/>
        </w:rPr>
        <w:t>ilość dostarczanego towar</w:t>
      </w:r>
      <w:r w:rsidR="00C23AEA">
        <w:rPr>
          <w:rFonts w:cs="Arial"/>
          <w:sz w:val="24"/>
          <w:szCs w:val="24"/>
        </w:rPr>
        <w:t>u</w:t>
      </w:r>
      <w:r>
        <w:rPr>
          <w:rFonts w:cs="Arial"/>
          <w:sz w:val="24"/>
          <w:szCs w:val="24"/>
        </w:rPr>
        <w:t xml:space="preserve"> </w:t>
      </w:r>
      <w:r w:rsidR="0095729A">
        <w:rPr>
          <w:rFonts w:cs="Arial"/>
          <w:sz w:val="24"/>
          <w:szCs w:val="24"/>
        </w:rPr>
        <w:t>w</w:t>
      </w:r>
      <w:r>
        <w:rPr>
          <w:rFonts w:cs="Arial"/>
          <w:sz w:val="24"/>
          <w:szCs w:val="24"/>
        </w:rPr>
        <w:t xml:space="preserve"> pojedyncz</w:t>
      </w:r>
      <w:r w:rsidR="0095729A">
        <w:rPr>
          <w:rFonts w:cs="Arial"/>
          <w:sz w:val="24"/>
          <w:szCs w:val="24"/>
        </w:rPr>
        <w:t>ej</w:t>
      </w:r>
      <w:r>
        <w:rPr>
          <w:rFonts w:cs="Arial"/>
          <w:sz w:val="24"/>
          <w:szCs w:val="24"/>
        </w:rPr>
        <w:t xml:space="preserve"> jednostce </w:t>
      </w:r>
      <w:r w:rsidR="009F60A6">
        <w:rPr>
          <w:rFonts w:cs="Arial"/>
          <w:sz w:val="24"/>
          <w:szCs w:val="24"/>
        </w:rPr>
        <w:t>logistycznej</w:t>
      </w:r>
      <w:r>
        <w:rPr>
          <w:rFonts w:cs="Arial"/>
          <w:sz w:val="24"/>
          <w:szCs w:val="24"/>
        </w:rPr>
        <w:t>,</w:t>
      </w:r>
    </w:p>
    <w:p w14:paraId="648FA152" w14:textId="2CE03161" w:rsidR="005008AF" w:rsidRPr="0095729A" w:rsidRDefault="003C0BE0" w:rsidP="0095729A">
      <w:pPr>
        <w:pStyle w:val="Akapitzlist"/>
        <w:numPr>
          <w:ilvl w:val="0"/>
          <w:numId w:val="3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Zawartość w </w:t>
      </w:r>
      <w:r w:rsidR="009F60A6" w:rsidRPr="0092235D">
        <w:rPr>
          <w:rFonts w:cs="Arial"/>
          <w:sz w:val="24"/>
          <w:szCs w:val="24"/>
        </w:rPr>
        <w:t>J</w:t>
      </w:r>
      <w:r w:rsidR="009F60A6">
        <w:rPr>
          <w:rFonts w:cs="Arial"/>
          <w:sz w:val="24"/>
          <w:szCs w:val="24"/>
        </w:rPr>
        <w:t>L</w:t>
      </w:r>
      <w:r w:rsidR="009F60A6" w:rsidRPr="0092235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– nazwa opakowań towaru w pojedynczej jednostce </w:t>
      </w:r>
      <w:r w:rsidR="009F60A6">
        <w:rPr>
          <w:rFonts w:cs="Arial"/>
          <w:sz w:val="24"/>
          <w:szCs w:val="24"/>
        </w:rPr>
        <w:t>logistycznej</w:t>
      </w:r>
      <w:r>
        <w:rPr>
          <w:rFonts w:cs="Arial"/>
          <w:sz w:val="24"/>
          <w:szCs w:val="24"/>
        </w:rPr>
        <w:t>.</w:t>
      </w:r>
    </w:p>
    <w:p w14:paraId="72B2123B" w14:textId="77777777" w:rsidR="007B5942" w:rsidRDefault="007B5942" w:rsidP="007B5942">
      <w:pPr>
        <w:rPr>
          <w:b/>
        </w:rPr>
      </w:pPr>
    </w:p>
    <w:p w14:paraId="000C47DF" w14:textId="77777777" w:rsidR="007B5942" w:rsidRDefault="007B5942" w:rsidP="00540142">
      <w:pPr>
        <w:jc w:val="right"/>
        <w:rPr>
          <w:b/>
        </w:rPr>
      </w:pPr>
    </w:p>
    <w:p w14:paraId="557CF910" w14:textId="5D8141C0" w:rsidR="00390BDF" w:rsidRDefault="00390BDF">
      <w:pPr>
        <w:spacing w:after="160" w:line="259" w:lineRule="auto"/>
        <w:rPr>
          <w:b/>
        </w:rPr>
      </w:pPr>
    </w:p>
    <w:sectPr w:rsidR="00390BDF" w:rsidSect="0071716D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6B2F8" w14:textId="77777777" w:rsidR="00336030" w:rsidRDefault="00336030" w:rsidP="00100AEC">
      <w:r>
        <w:separator/>
      </w:r>
    </w:p>
  </w:endnote>
  <w:endnote w:type="continuationSeparator" w:id="0">
    <w:p w14:paraId="20927C88" w14:textId="77777777" w:rsidR="00336030" w:rsidRDefault="00336030" w:rsidP="0010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09135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5944B1" w14:textId="6A1170A8" w:rsidR="00EE50B0" w:rsidRDefault="004B3E5F" w:rsidP="00E0788C">
            <w:pPr>
              <w:pStyle w:val="Stopka"/>
              <w:ind w:right="-569"/>
              <w:jc w:val="right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C5F45D" wp14:editId="282B57CC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-4445</wp:posOffset>
                      </wp:positionV>
                      <wp:extent cx="5796000" cy="0"/>
                      <wp:effectExtent l="0" t="0" r="33655" b="19050"/>
                      <wp:wrapNone/>
                      <wp:docPr id="17" name="Łącznik prosty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0D0A5F" id="Łącznik prosty 1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5pt,-.35pt" to="462.9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DDD094" wp14:editId="14D2B30F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-1905</wp:posOffset>
                      </wp:positionV>
                      <wp:extent cx="4679950" cy="241300"/>
                      <wp:effectExtent l="0" t="0" r="6350" b="6350"/>
                      <wp:wrapNone/>
                      <wp:docPr id="16" name="Pole tekstow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99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49FB6C" w14:textId="4FC1EDF1" w:rsidR="004B3E5F" w:rsidRPr="004B3E5F" w:rsidRDefault="004B3E5F" w:rsidP="004B3E5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DDD0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6" o:spid="_x0000_s1026" type="#_x0000_t202" style="position:absolute;left:0;text-align:left;margin-left:18.75pt;margin-top:-.15pt;width:368.5pt;height:1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" fillcolor="white [3201]" stroked="f" strokeweight=".5pt">
                      <v:textbox inset="0,1mm,0,1mm">
                        <w:txbxContent>
                          <w:p w14:paraId="0849FB6C" w14:textId="4FC1EDF1" w:rsidR="004B3E5F" w:rsidRPr="004B3E5F" w:rsidRDefault="004B3E5F" w:rsidP="004B3E5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50B0">
              <w:t xml:space="preserve">Strona </w:t>
            </w:r>
            <w:r w:rsidR="00EE50B0">
              <w:rPr>
                <w:b/>
                <w:bCs/>
                <w:sz w:val="24"/>
                <w:szCs w:val="24"/>
              </w:rPr>
              <w:fldChar w:fldCharType="begin"/>
            </w:r>
            <w:r w:rsidR="00EE50B0">
              <w:rPr>
                <w:b/>
                <w:bCs/>
              </w:rPr>
              <w:instrText>PAGE</w:instrText>
            </w:r>
            <w:r w:rsidR="00EE50B0">
              <w:rPr>
                <w:b/>
                <w:bCs/>
                <w:sz w:val="24"/>
                <w:szCs w:val="24"/>
              </w:rPr>
              <w:fldChar w:fldCharType="separate"/>
            </w:r>
            <w:r w:rsidR="001945B3">
              <w:rPr>
                <w:b/>
                <w:bCs/>
                <w:noProof/>
              </w:rPr>
              <w:t>1</w:t>
            </w:r>
            <w:r w:rsidR="00EE50B0">
              <w:rPr>
                <w:b/>
                <w:bCs/>
                <w:sz w:val="24"/>
                <w:szCs w:val="24"/>
              </w:rPr>
              <w:fldChar w:fldCharType="end"/>
            </w:r>
            <w:r w:rsidR="00EE50B0">
              <w:t xml:space="preserve"> z </w:t>
            </w:r>
            <w:r w:rsidR="00EE50B0">
              <w:rPr>
                <w:b/>
                <w:bCs/>
                <w:sz w:val="24"/>
                <w:szCs w:val="24"/>
              </w:rPr>
              <w:fldChar w:fldCharType="begin"/>
            </w:r>
            <w:r w:rsidR="00EE50B0">
              <w:rPr>
                <w:b/>
                <w:bCs/>
              </w:rPr>
              <w:instrText>NUMPAGES</w:instrText>
            </w:r>
            <w:r w:rsidR="00EE50B0">
              <w:rPr>
                <w:b/>
                <w:bCs/>
                <w:sz w:val="24"/>
                <w:szCs w:val="24"/>
              </w:rPr>
              <w:fldChar w:fldCharType="separate"/>
            </w:r>
            <w:r w:rsidR="001945B3">
              <w:rPr>
                <w:b/>
                <w:bCs/>
                <w:noProof/>
              </w:rPr>
              <w:t>4</w:t>
            </w:r>
            <w:r w:rsidR="00EE50B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F9F266" w14:textId="6D80B086" w:rsidR="00EE50B0" w:rsidRDefault="00EE50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F8D88" w14:textId="77777777" w:rsidR="00336030" w:rsidRDefault="00336030" w:rsidP="00100AEC">
      <w:r>
        <w:separator/>
      </w:r>
    </w:p>
  </w:footnote>
  <w:footnote w:type="continuationSeparator" w:id="0">
    <w:p w14:paraId="3FD54150" w14:textId="77777777" w:rsidR="00336030" w:rsidRDefault="00336030" w:rsidP="00100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1858"/>
    <w:multiLevelType w:val="hybridMultilevel"/>
    <w:tmpl w:val="E556B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35BA2"/>
    <w:multiLevelType w:val="hybridMultilevel"/>
    <w:tmpl w:val="679C2E3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FF1473"/>
    <w:multiLevelType w:val="hybridMultilevel"/>
    <w:tmpl w:val="662ACB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7C9016C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100749"/>
    <w:multiLevelType w:val="hybridMultilevel"/>
    <w:tmpl w:val="662ACB70"/>
    <w:lvl w:ilvl="0" w:tplc="04150011">
      <w:start w:val="1"/>
      <w:numFmt w:val="decimal"/>
      <w:lvlText w:val="%1)"/>
      <w:lvlJc w:val="left"/>
      <w:pPr>
        <w:ind w:left="1134" w:hanging="360"/>
      </w:pPr>
    </w:lvl>
    <w:lvl w:ilvl="1" w:tplc="7C9016C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" w15:restartNumberingAfterBreak="0">
    <w:nsid w:val="20C55C4D"/>
    <w:multiLevelType w:val="hybridMultilevel"/>
    <w:tmpl w:val="FAB21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843CB"/>
    <w:multiLevelType w:val="hybridMultilevel"/>
    <w:tmpl w:val="FD569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9597F"/>
    <w:multiLevelType w:val="hybridMultilevel"/>
    <w:tmpl w:val="3CC005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AB02BB"/>
    <w:multiLevelType w:val="hybridMultilevel"/>
    <w:tmpl w:val="02748496"/>
    <w:lvl w:ilvl="0" w:tplc="E77AD36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64C4D26"/>
    <w:multiLevelType w:val="hybridMultilevel"/>
    <w:tmpl w:val="FAB21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665A4"/>
    <w:multiLevelType w:val="hybridMultilevel"/>
    <w:tmpl w:val="B4247BA4"/>
    <w:lvl w:ilvl="0" w:tplc="240A0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24F79"/>
    <w:multiLevelType w:val="hybridMultilevel"/>
    <w:tmpl w:val="A4306846"/>
    <w:lvl w:ilvl="0" w:tplc="BE787F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06487A"/>
    <w:multiLevelType w:val="hybridMultilevel"/>
    <w:tmpl w:val="735AA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633B6"/>
    <w:multiLevelType w:val="hybridMultilevel"/>
    <w:tmpl w:val="2EB2CA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2470BD"/>
    <w:multiLevelType w:val="hybridMultilevel"/>
    <w:tmpl w:val="A86266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A2614"/>
    <w:multiLevelType w:val="hybridMultilevel"/>
    <w:tmpl w:val="5EF087AC"/>
    <w:lvl w:ilvl="0" w:tplc="CD609A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B6AA6"/>
    <w:multiLevelType w:val="hybridMultilevel"/>
    <w:tmpl w:val="662ACB70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7C9016CA">
      <w:start w:val="1"/>
      <w:numFmt w:val="bullet"/>
      <w:lvlText w:val=""/>
      <w:lvlJc w:val="left"/>
      <w:pPr>
        <w:ind w:left="221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6" w15:restartNumberingAfterBreak="0">
    <w:nsid w:val="443141E9"/>
    <w:multiLevelType w:val="hybridMultilevel"/>
    <w:tmpl w:val="662ACB70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7C9016CA">
      <w:start w:val="1"/>
      <w:numFmt w:val="bullet"/>
      <w:lvlText w:val=""/>
      <w:lvlJc w:val="left"/>
      <w:pPr>
        <w:ind w:left="221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7" w15:restartNumberingAfterBreak="0">
    <w:nsid w:val="44924D4E"/>
    <w:multiLevelType w:val="hybridMultilevel"/>
    <w:tmpl w:val="D64E0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33A27"/>
    <w:multiLevelType w:val="hybridMultilevel"/>
    <w:tmpl w:val="FAB21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83924"/>
    <w:multiLevelType w:val="hybridMultilevel"/>
    <w:tmpl w:val="EA2AFCEE"/>
    <w:lvl w:ilvl="0" w:tplc="ED183014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56056E"/>
    <w:multiLevelType w:val="hybridMultilevel"/>
    <w:tmpl w:val="662ACB70"/>
    <w:lvl w:ilvl="0" w:tplc="04150011">
      <w:start w:val="1"/>
      <w:numFmt w:val="decimal"/>
      <w:lvlText w:val="%1)"/>
      <w:lvlJc w:val="left"/>
      <w:pPr>
        <w:ind w:left="1134" w:hanging="360"/>
      </w:pPr>
    </w:lvl>
    <w:lvl w:ilvl="1" w:tplc="7C9016C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1" w15:restartNumberingAfterBreak="0">
    <w:nsid w:val="51A913D2"/>
    <w:multiLevelType w:val="hybridMultilevel"/>
    <w:tmpl w:val="3CC00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60317"/>
    <w:multiLevelType w:val="hybridMultilevel"/>
    <w:tmpl w:val="8CECBDC0"/>
    <w:lvl w:ilvl="0" w:tplc="04150011">
      <w:start w:val="1"/>
      <w:numFmt w:val="decimal"/>
      <w:lvlText w:val="%1)"/>
      <w:lvlJc w:val="left"/>
      <w:pPr>
        <w:ind w:left="2216" w:hanging="360"/>
      </w:pPr>
    </w:lvl>
    <w:lvl w:ilvl="1" w:tplc="04150019" w:tentative="1">
      <w:start w:val="1"/>
      <w:numFmt w:val="lowerLetter"/>
      <w:lvlText w:val="%2."/>
      <w:lvlJc w:val="left"/>
      <w:pPr>
        <w:ind w:left="2936" w:hanging="360"/>
      </w:pPr>
    </w:lvl>
    <w:lvl w:ilvl="2" w:tplc="0415001B" w:tentative="1">
      <w:start w:val="1"/>
      <w:numFmt w:val="lowerRoman"/>
      <w:lvlText w:val="%3."/>
      <w:lvlJc w:val="right"/>
      <w:pPr>
        <w:ind w:left="3656" w:hanging="180"/>
      </w:pPr>
    </w:lvl>
    <w:lvl w:ilvl="3" w:tplc="0415000F" w:tentative="1">
      <w:start w:val="1"/>
      <w:numFmt w:val="decimal"/>
      <w:lvlText w:val="%4."/>
      <w:lvlJc w:val="left"/>
      <w:pPr>
        <w:ind w:left="4376" w:hanging="360"/>
      </w:pPr>
    </w:lvl>
    <w:lvl w:ilvl="4" w:tplc="04150019" w:tentative="1">
      <w:start w:val="1"/>
      <w:numFmt w:val="lowerLetter"/>
      <w:lvlText w:val="%5."/>
      <w:lvlJc w:val="left"/>
      <w:pPr>
        <w:ind w:left="5096" w:hanging="360"/>
      </w:pPr>
    </w:lvl>
    <w:lvl w:ilvl="5" w:tplc="0415001B" w:tentative="1">
      <w:start w:val="1"/>
      <w:numFmt w:val="lowerRoman"/>
      <w:lvlText w:val="%6."/>
      <w:lvlJc w:val="right"/>
      <w:pPr>
        <w:ind w:left="5816" w:hanging="180"/>
      </w:pPr>
    </w:lvl>
    <w:lvl w:ilvl="6" w:tplc="0415000F" w:tentative="1">
      <w:start w:val="1"/>
      <w:numFmt w:val="decimal"/>
      <w:lvlText w:val="%7."/>
      <w:lvlJc w:val="left"/>
      <w:pPr>
        <w:ind w:left="6536" w:hanging="360"/>
      </w:pPr>
    </w:lvl>
    <w:lvl w:ilvl="7" w:tplc="04150019" w:tentative="1">
      <w:start w:val="1"/>
      <w:numFmt w:val="lowerLetter"/>
      <w:lvlText w:val="%8."/>
      <w:lvlJc w:val="left"/>
      <w:pPr>
        <w:ind w:left="7256" w:hanging="360"/>
      </w:pPr>
    </w:lvl>
    <w:lvl w:ilvl="8" w:tplc="0415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23" w15:restartNumberingAfterBreak="0">
    <w:nsid w:val="57AA589C"/>
    <w:multiLevelType w:val="hybridMultilevel"/>
    <w:tmpl w:val="FD5697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3467A5"/>
    <w:multiLevelType w:val="hybridMultilevel"/>
    <w:tmpl w:val="6E6E084E"/>
    <w:lvl w:ilvl="0" w:tplc="078AAB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84329F"/>
    <w:multiLevelType w:val="hybridMultilevel"/>
    <w:tmpl w:val="B4247BA4"/>
    <w:lvl w:ilvl="0" w:tplc="240A0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656CB"/>
    <w:multiLevelType w:val="hybridMultilevel"/>
    <w:tmpl w:val="F2787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D0ACA"/>
    <w:multiLevelType w:val="hybridMultilevel"/>
    <w:tmpl w:val="26EECF40"/>
    <w:lvl w:ilvl="0" w:tplc="8FE82F80">
      <w:start w:val="1"/>
      <w:numFmt w:val="bullet"/>
      <w:lvlText w:val=""/>
      <w:lvlJc w:val="left"/>
      <w:pPr>
        <w:ind w:left="1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8" w15:restartNumberingAfterBreak="0">
    <w:nsid w:val="61A23C37"/>
    <w:multiLevelType w:val="hybridMultilevel"/>
    <w:tmpl w:val="02748496"/>
    <w:lvl w:ilvl="0" w:tplc="E77AD36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1B34F79"/>
    <w:multiLevelType w:val="hybridMultilevel"/>
    <w:tmpl w:val="55BC7C44"/>
    <w:lvl w:ilvl="0" w:tplc="CD609A2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CA07B2A"/>
    <w:multiLevelType w:val="hybridMultilevel"/>
    <w:tmpl w:val="665A2662"/>
    <w:lvl w:ilvl="0" w:tplc="4FCCD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564687"/>
    <w:multiLevelType w:val="hybridMultilevel"/>
    <w:tmpl w:val="FD569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34252"/>
    <w:multiLevelType w:val="hybridMultilevel"/>
    <w:tmpl w:val="26447C40"/>
    <w:lvl w:ilvl="0" w:tplc="CD609A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651D71"/>
    <w:multiLevelType w:val="hybridMultilevel"/>
    <w:tmpl w:val="3E98AD2E"/>
    <w:lvl w:ilvl="0" w:tplc="06F683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7C9016C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B202B6"/>
    <w:multiLevelType w:val="hybridMultilevel"/>
    <w:tmpl w:val="E556B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727DC2"/>
    <w:multiLevelType w:val="hybridMultilevel"/>
    <w:tmpl w:val="D24E7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8739F"/>
    <w:multiLevelType w:val="hybridMultilevel"/>
    <w:tmpl w:val="B4247BA4"/>
    <w:lvl w:ilvl="0" w:tplc="240A0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15"/>
  </w:num>
  <w:num w:numId="5">
    <w:abstractNumId w:val="30"/>
  </w:num>
  <w:num w:numId="6">
    <w:abstractNumId w:val="26"/>
  </w:num>
  <w:num w:numId="7">
    <w:abstractNumId w:val="1"/>
  </w:num>
  <w:num w:numId="8">
    <w:abstractNumId w:val="27"/>
  </w:num>
  <w:num w:numId="9">
    <w:abstractNumId w:val="24"/>
  </w:num>
  <w:num w:numId="10">
    <w:abstractNumId w:val="16"/>
  </w:num>
  <w:num w:numId="11">
    <w:abstractNumId w:val="3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1"/>
  </w:num>
  <w:num w:numId="16">
    <w:abstractNumId w:val="8"/>
  </w:num>
  <w:num w:numId="17">
    <w:abstractNumId w:val="4"/>
  </w:num>
  <w:num w:numId="18">
    <w:abstractNumId w:val="18"/>
  </w:num>
  <w:num w:numId="19">
    <w:abstractNumId w:val="22"/>
  </w:num>
  <w:num w:numId="20">
    <w:abstractNumId w:val="20"/>
  </w:num>
  <w:num w:numId="21">
    <w:abstractNumId w:val="34"/>
  </w:num>
  <w:num w:numId="22">
    <w:abstractNumId w:val="13"/>
  </w:num>
  <w:num w:numId="23">
    <w:abstractNumId w:val="33"/>
  </w:num>
  <w:num w:numId="24">
    <w:abstractNumId w:val="36"/>
  </w:num>
  <w:num w:numId="25">
    <w:abstractNumId w:val="5"/>
  </w:num>
  <w:num w:numId="26">
    <w:abstractNumId w:val="14"/>
  </w:num>
  <w:num w:numId="27">
    <w:abstractNumId w:val="35"/>
  </w:num>
  <w:num w:numId="28">
    <w:abstractNumId w:val="10"/>
  </w:num>
  <w:num w:numId="29">
    <w:abstractNumId w:val="19"/>
  </w:num>
  <w:num w:numId="30">
    <w:abstractNumId w:val="9"/>
  </w:num>
  <w:num w:numId="31">
    <w:abstractNumId w:val="31"/>
  </w:num>
  <w:num w:numId="32">
    <w:abstractNumId w:val="28"/>
  </w:num>
  <w:num w:numId="33">
    <w:abstractNumId w:val="29"/>
  </w:num>
  <w:num w:numId="34">
    <w:abstractNumId w:val="32"/>
  </w:num>
  <w:num w:numId="35">
    <w:abstractNumId w:val="23"/>
  </w:num>
  <w:num w:numId="36">
    <w:abstractNumId w:val="25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AE"/>
    <w:rsid w:val="00001A63"/>
    <w:rsid w:val="000022AD"/>
    <w:rsid w:val="00031F5E"/>
    <w:rsid w:val="00032803"/>
    <w:rsid w:val="00045792"/>
    <w:rsid w:val="00060BB5"/>
    <w:rsid w:val="00090700"/>
    <w:rsid w:val="000B1D63"/>
    <w:rsid w:val="000C39B6"/>
    <w:rsid w:val="000C40E3"/>
    <w:rsid w:val="000E19FB"/>
    <w:rsid w:val="000E3ECC"/>
    <w:rsid w:val="000E77EE"/>
    <w:rsid w:val="000F4D57"/>
    <w:rsid w:val="000F68FA"/>
    <w:rsid w:val="00100AEC"/>
    <w:rsid w:val="00116BA1"/>
    <w:rsid w:val="001374C6"/>
    <w:rsid w:val="001407D0"/>
    <w:rsid w:val="0014575C"/>
    <w:rsid w:val="001652F6"/>
    <w:rsid w:val="00166FED"/>
    <w:rsid w:val="0016752F"/>
    <w:rsid w:val="00171175"/>
    <w:rsid w:val="00191742"/>
    <w:rsid w:val="001945B3"/>
    <w:rsid w:val="00196EF2"/>
    <w:rsid w:val="001A08BA"/>
    <w:rsid w:val="001A30EA"/>
    <w:rsid w:val="001B4705"/>
    <w:rsid w:val="001B63AE"/>
    <w:rsid w:val="001B73F4"/>
    <w:rsid w:val="001C3558"/>
    <w:rsid w:val="00201662"/>
    <w:rsid w:val="00201DEC"/>
    <w:rsid w:val="00213D0B"/>
    <w:rsid w:val="002240EF"/>
    <w:rsid w:val="00280434"/>
    <w:rsid w:val="00294AD3"/>
    <w:rsid w:val="002A1817"/>
    <w:rsid w:val="002B221F"/>
    <w:rsid w:val="002E75ED"/>
    <w:rsid w:val="00336030"/>
    <w:rsid w:val="0036264E"/>
    <w:rsid w:val="0037652C"/>
    <w:rsid w:val="0038273A"/>
    <w:rsid w:val="00390BDF"/>
    <w:rsid w:val="003A554B"/>
    <w:rsid w:val="003C0BE0"/>
    <w:rsid w:val="003F4590"/>
    <w:rsid w:val="003F5B37"/>
    <w:rsid w:val="00415EAB"/>
    <w:rsid w:val="00437860"/>
    <w:rsid w:val="00465AA4"/>
    <w:rsid w:val="00494038"/>
    <w:rsid w:val="004B34D6"/>
    <w:rsid w:val="004B3E5F"/>
    <w:rsid w:val="004C0ED9"/>
    <w:rsid w:val="004D3F21"/>
    <w:rsid w:val="004E22B8"/>
    <w:rsid w:val="004F56F5"/>
    <w:rsid w:val="004F659C"/>
    <w:rsid w:val="005008AF"/>
    <w:rsid w:val="00510FC6"/>
    <w:rsid w:val="00517CA9"/>
    <w:rsid w:val="00525B7B"/>
    <w:rsid w:val="005339F9"/>
    <w:rsid w:val="005379B2"/>
    <w:rsid w:val="00540142"/>
    <w:rsid w:val="005402D2"/>
    <w:rsid w:val="00556266"/>
    <w:rsid w:val="005566B8"/>
    <w:rsid w:val="00567A48"/>
    <w:rsid w:val="0057406C"/>
    <w:rsid w:val="005837D2"/>
    <w:rsid w:val="00593C45"/>
    <w:rsid w:val="00597DD5"/>
    <w:rsid w:val="005A6DB8"/>
    <w:rsid w:val="005B187A"/>
    <w:rsid w:val="005E4FD2"/>
    <w:rsid w:val="005F4C36"/>
    <w:rsid w:val="00621854"/>
    <w:rsid w:val="00622729"/>
    <w:rsid w:val="0063763E"/>
    <w:rsid w:val="00677A0E"/>
    <w:rsid w:val="00694168"/>
    <w:rsid w:val="00697199"/>
    <w:rsid w:val="00697A50"/>
    <w:rsid w:val="006A59C5"/>
    <w:rsid w:val="006E3638"/>
    <w:rsid w:val="00704297"/>
    <w:rsid w:val="007070E1"/>
    <w:rsid w:val="0071716D"/>
    <w:rsid w:val="007244A8"/>
    <w:rsid w:val="00735055"/>
    <w:rsid w:val="007538F5"/>
    <w:rsid w:val="00764777"/>
    <w:rsid w:val="0078674E"/>
    <w:rsid w:val="00794DD2"/>
    <w:rsid w:val="007A3C81"/>
    <w:rsid w:val="007B5942"/>
    <w:rsid w:val="007C005E"/>
    <w:rsid w:val="007C50CF"/>
    <w:rsid w:val="007D6FE3"/>
    <w:rsid w:val="007E0F59"/>
    <w:rsid w:val="007F64BF"/>
    <w:rsid w:val="00816C82"/>
    <w:rsid w:val="00833B01"/>
    <w:rsid w:val="00840C7E"/>
    <w:rsid w:val="00843940"/>
    <w:rsid w:val="00850A18"/>
    <w:rsid w:val="008611BE"/>
    <w:rsid w:val="008776A8"/>
    <w:rsid w:val="00896B24"/>
    <w:rsid w:val="008A5F65"/>
    <w:rsid w:val="008A7DEE"/>
    <w:rsid w:val="008D6C35"/>
    <w:rsid w:val="008E0F12"/>
    <w:rsid w:val="008E4410"/>
    <w:rsid w:val="008E64A7"/>
    <w:rsid w:val="008F5680"/>
    <w:rsid w:val="00912BA1"/>
    <w:rsid w:val="00921644"/>
    <w:rsid w:val="0092235D"/>
    <w:rsid w:val="00923CAC"/>
    <w:rsid w:val="009472AE"/>
    <w:rsid w:val="0095729A"/>
    <w:rsid w:val="00981E5E"/>
    <w:rsid w:val="009E72A5"/>
    <w:rsid w:val="009F60A6"/>
    <w:rsid w:val="00A22C09"/>
    <w:rsid w:val="00A232B2"/>
    <w:rsid w:val="00A2346D"/>
    <w:rsid w:val="00A33E1D"/>
    <w:rsid w:val="00A443FB"/>
    <w:rsid w:val="00A47B06"/>
    <w:rsid w:val="00A522FD"/>
    <w:rsid w:val="00A64DF7"/>
    <w:rsid w:val="00A81AE4"/>
    <w:rsid w:val="00A955AB"/>
    <w:rsid w:val="00A95BE6"/>
    <w:rsid w:val="00A97718"/>
    <w:rsid w:val="00AB26A7"/>
    <w:rsid w:val="00AB5843"/>
    <w:rsid w:val="00AC738B"/>
    <w:rsid w:val="00AF095C"/>
    <w:rsid w:val="00AF4EA2"/>
    <w:rsid w:val="00B015F0"/>
    <w:rsid w:val="00B100EC"/>
    <w:rsid w:val="00B60793"/>
    <w:rsid w:val="00B62108"/>
    <w:rsid w:val="00B621FF"/>
    <w:rsid w:val="00B64934"/>
    <w:rsid w:val="00B65A24"/>
    <w:rsid w:val="00B707C7"/>
    <w:rsid w:val="00B87EA0"/>
    <w:rsid w:val="00BA3847"/>
    <w:rsid w:val="00BA56C3"/>
    <w:rsid w:val="00BB2FDC"/>
    <w:rsid w:val="00BB66BF"/>
    <w:rsid w:val="00BC0432"/>
    <w:rsid w:val="00BE15FF"/>
    <w:rsid w:val="00BE23A1"/>
    <w:rsid w:val="00C122B4"/>
    <w:rsid w:val="00C12C98"/>
    <w:rsid w:val="00C14332"/>
    <w:rsid w:val="00C23AEA"/>
    <w:rsid w:val="00C26A78"/>
    <w:rsid w:val="00C37A08"/>
    <w:rsid w:val="00C44C44"/>
    <w:rsid w:val="00C6174D"/>
    <w:rsid w:val="00C867D2"/>
    <w:rsid w:val="00C93365"/>
    <w:rsid w:val="00CA0513"/>
    <w:rsid w:val="00CA1EAC"/>
    <w:rsid w:val="00D11CBE"/>
    <w:rsid w:val="00D15463"/>
    <w:rsid w:val="00D221F0"/>
    <w:rsid w:val="00D35886"/>
    <w:rsid w:val="00D40E74"/>
    <w:rsid w:val="00D431CB"/>
    <w:rsid w:val="00D607B6"/>
    <w:rsid w:val="00D74193"/>
    <w:rsid w:val="00DA4748"/>
    <w:rsid w:val="00DA4992"/>
    <w:rsid w:val="00DB7468"/>
    <w:rsid w:val="00DC3ABB"/>
    <w:rsid w:val="00DD5B02"/>
    <w:rsid w:val="00DE6A35"/>
    <w:rsid w:val="00DF0A27"/>
    <w:rsid w:val="00E0788C"/>
    <w:rsid w:val="00E154C1"/>
    <w:rsid w:val="00E31485"/>
    <w:rsid w:val="00E34936"/>
    <w:rsid w:val="00E4597E"/>
    <w:rsid w:val="00E5726C"/>
    <w:rsid w:val="00E65500"/>
    <w:rsid w:val="00E75C62"/>
    <w:rsid w:val="00E82012"/>
    <w:rsid w:val="00EC1278"/>
    <w:rsid w:val="00EC4D69"/>
    <w:rsid w:val="00EC68FF"/>
    <w:rsid w:val="00ED0111"/>
    <w:rsid w:val="00ED41DF"/>
    <w:rsid w:val="00EE50B0"/>
    <w:rsid w:val="00EF0F62"/>
    <w:rsid w:val="00EF215D"/>
    <w:rsid w:val="00F17D29"/>
    <w:rsid w:val="00F301E2"/>
    <w:rsid w:val="00F30792"/>
    <w:rsid w:val="00F34584"/>
    <w:rsid w:val="00F34E14"/>
    <w:rsid w:val="00F507F1"/>
    <w:rsid w:val="00F8365D"/>
    <w:rsid w:val="00F92830"/>
    <w:rsid w:val="00F9452D"/>
    <w:rsid w:val="00FB4E09"/>
    <w:rsid w:val="00FC3DCF"/>
    <w:rsid w:val="00FD2BDF"/>
    <w:rsid w:val="00FF5813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85377"/>
  <w15:chartTrackingRefBased/>
  <w15:docId w15:val="{C8733B12-5CCD-4AC0-8AF9-76032194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C09"/>
    <w:pPr>
      <w:spacing w:after="0" w:line="240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A22C09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A22C09"/>
    <w:rPr>
      <w:rFonts w:ascii="Arial" w:eastAsia="Calibri" w:hAnsi="Arial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DC3AB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B62108"/>
    <w:rPr>
      <w:rFonts w:ascii="Arial" w:hAnsi="Arial"/>
    </w:rPr>
  </w:style>
  <w:style w:type="table" w:styleId="Tabela-Siatka">
    <w:name w:val="Table Grid"/>
    <w:basedOn w:val="Standardowy"/>
    <w:uiPriority w:val="59"/>
    <w:rsid w:val="00E31485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31485"/>
    <w:pPr>
      <w:jc w:val="center"/>
    </w:pPr>
    <w:rPr>
      <w:rFonts w:ascii="Arial Narrow" w:eastAsia="Times New Roman" w:hAnsi="Arial Narrow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31485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4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46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25B7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5B7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00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0AEC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100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AEC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21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1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1FF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1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1F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360775A-DB9E-4927-AB94-F74D0969314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1023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Bednarkiewicz Krzysztof</dc:creator>
  <cp:keywords/>
  <dc:description/>
  <cp:lastModifiedBy>PTAK Magdalena</cp:lastModifiedBy>
  <cp:revision>7</cp:revision>
  <cp:lastPrinted>2022-03-28T11:08:00Z</cp:lastPrinted>
  <dcterms:created xsi:type="dcterms:W3CDTF">2024-11-21T10:12:00Z</dcterms:created>
  <dcterms:modified xsi:type="dcterms:W3CDTF">2025-05-29T07:44:00Z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c20cbed5-2392-46b9-b3f3-98da5e749986</vt:lpwstr>
  </property>
  <property fmtid="{D5CDD505-2E9C-101B-9397-08002B2CF9AE}" pid="3" name="bjSaver">
    <vt:lpwstr>tqlZp/EUhTsg99MNvEPlzuhVD/vR/a9L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