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7F9CE" w14:textId="40164B47" w:rsidR="0075730E" w:rsidRPr="00DB4271" w:rsidRDefault="00C67A92" w:rsidP="00E80752">
      <w:pPr>
        <w:ind w:left="5954"/>
        <w:jc w:val="right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 xml:space="preserve">Załącznik nr </w:t>
      </w:r>
      <w:r w:rsidR="00E80752" w:rsidRPr="00DB4271">
        <w:rPr>
          <w:rFonts w:cstheme="minorHAnsi"/>
          <w:b/>
          <w:bCs/>
          <w:sz w:val="24"/>
          <w:szCs w:val="24"/>
        </w:rPr>
        <w:t>2</w:t>
      </w:r>
      <w:r w:rsidRPr="00DB4271">
        <w:rPr>
          <w:rFonts w:cstheme="minorHAnsi"/>
          <w:b/>
          <w:bCs/>
          <w:sz w:val="24"/>
          <w:szCs w:val="24"/>
        </w:rPr>
        <w:t xml:space="preserve"> do SWZ</w:t>
      </w:r>
    </w:p>
    <w:p w14:paraId="564A995D" w14:textId="1D4B37DD" w:rsidR="00701969" w:rsidRPr="00DB4271" w:rsidRDefault="00701969" w:rsidP="00B01827">
      <w:pPr>
        <w:spacing w:after="0" w:line="276" w:lineRule="auto"/>
        <w:rPr>
          <w:rFonts w:cstheme="minorHAnsi"/>
          <w:b/>
          <w:sz w:val="24"/>
          <w:szCs w:val="24"/>
        </w:rPr>
      </w:pPr>
      <w:r w:rsidRPr="00DB4271">
        <w:rPr>
          <w:rFonts w:cstheme="minorHAnsi"/>
          <w:b/>
          <w:sz w:val="24"/>
          <w:szCs w:val="24"/>
        </w:rPr>
        <w:t>Nazwa Wykonawcy:</w:t>
      </w:r>
    </w:p>
    <w:p w14:paraId="06EA7435" w14:textId="70541E70" w:rsidR="00701969" w:rsidRPr="00DB4271" w:rsidRDefault="00701969" w:rsidP="00B01827">
      <w:pPr>
        <w:tabs>
          <w:tab w:val="left" w:pos="3544"/>
        </w:tabs>
        <w:spacing w:after="0" w:line="276" w:lineRule="auto"/>
        <w:ind w:right="5528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</w:t>
      </w:r>
      <w:r w:rsidR="002C1E9F">
        <w:rPr>
          <w:rFonts w:cstheme="minorHAnsi"/>
          <w:sz w:val="24"/>
          <w:szCs w:val="24"/>
        </w:rPr>
        <w:t>………………….</w:t>
      </w:r>
    </w:p>
    <w:p w14:paraId="29BF9494" w14:textId="77777777" w:rsidR="00D3405F" w:rsidRPr="00D3405F" w:rsidRDefault="0092311E" w:rsidP="00D3405F">
      <w:pPr>
        <w:spacing w:before="12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dotyczy: postępowania o udzielenie zamówienia publicznego prowadzonego w trybie podstawowym</w:t>
      </w:r>
      <w:r w:rsidR="000A3D56">
        <w:rPr>
          <w:rFonts w:cstheme="minorHAnsi"/>
          <w:sz w:val="24"/>
          <w:szCs w:val="24"/>
        </w:rPr>
        <w:t xml:space="preserve"> na </w:t>
      </w:r>
    </w:p>
    <w:p w14:paraId="185FBDA1" w14:textId="6DEAF802" w:rsidR="00B438A3" w:rsidRDefault="00B438A3" w:rsidP="006F37CC">
      <w:pPr>
        <w:spacing w:before="12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621912">
        <w:rPr>
          <w:rFonts w:ascii="Calibri" w:hAnsi="Calibri" w:cs="Calibri"/>
          <w:b/>
          <w:bCs/>
          <w:sz w:val="28"/>
          <w:szCs w:val="28"/>
        </w:rPr>
        <w:t xml:space="preserve">Dostawa wyposażenia </w:t>
      </w:r>
      <w:r w:rsidR="007355F7" w:rsidRPr="007355F7">
        <w:rPr>
          <w:rFonts w:ascii="Calibri" w:hAnsi="Calibri" w:cs="Calibri"/>
          <w:b/>
          <w:bCs/>
          <w:sz w:val="28"/>
          <w:szCs w:val="28"/>
        </w:rPr>
        <w:t>Dostawa wyposażenia (w tym mebli)</w:t>
      </w:r>
      <w:r w:rsidR="007355F7"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621912">
        <w:rPr>
          <w:rFonts w:ascii="Calibri" w:hAnsi="Calibri" w:cs="Calibri"/>
          <w:b/>
          <w:bCs/>
          <w:sz w:val="28"/>
          <w:szCs w:val="28"/>
        </w:rPr>
        <w:t xml:space="preserve">w ramach projektu </w:t>
      </w:r>
      <w:r w:rsidRPr="00EE28BE">
        <w:rPr>
          <w:rFonts w:ascii="Calibri" w:hAnsi="Calibri" w:cs="Calibri"/>
          <w:b/>
          <w:bCs/>
          <w:sz w:val="28"/>
          <w:szCs w:val="28"/>
        </w:rPr>
        <w:t>w ramach projektu pn. „Poprawa równego dostępu do wysokiej jakości kształcenia, szkolenia i</w:t>
      </w:r>
      <w:r>
        <w:rPr>
          <w:rFonts w:ascii="Calibri" w:hAnsi="Calibri" w:cs="Calibri"/>
          <w:b/>
          <w:bCs/>
          <w:sz w:val="28"/>
          <w:szCs w:val="28"/>
        </w:rPr>
        <w:t> </w:t>
      </w:r>
      <w:r w:rsidRPr="00EE28BE">
        <w:rPr>
          <w:rFonts w:ascii="Calibri" w:hAnsi="Calibri" w:cs="Calibri"/>
          <w:b/>
          <w:bCs/>
          <w:sz w:val="28"/>
          <w:szCs w:val="28"/>
        </w:rPr>
        <w:t>uczenia się przez całe życie poprzez wsparcie infrastruktury edukacyjnej w Powiecie Pilskim</w:t>
      </w:r>
      <w:r>
        <w:rPr>
          <w:rFonts w:ascii="Calibri" w:hAnsi="Calibri" w:cs="Calibri"/>
          <w:b/>
          <w:bCs/>
          <w:sz w:val="28"/>
          <w:szCs w:val="28"/>
        </w:rPr>
        <w:t>”</w:t>
      </w:r>
    </w:p>
    <w:p w14:paraId="7E4EF20D" w14:textId="2F2ACF4E" w:rsidR="00D16461" w:rsidRPr="00DB4271" w:rsidRDefault="0092311E" w:rsidP="006F37CC">
      <w:pPr>
        <w:spacing w:before="120" w:line="276" w:lineRule="auto"/>
        <w:jc w:val="center"/>
        <w:rPr>
          <w:rStyle w:val="bold"/>
          <w:rFonts w:cstheme="minorHAnsi"/>
          <w:sz w:val="24"/>
          <w:szCs w:val="24"/>
        </w:rPr>
      </w:pPr>
      <w:r w:rsidRPr="00DB4271">
        <w:rPr>
          <w:rStyle w:val="bold"/>
          <w:rFonts w:cstheme="minorHAnsi"/>
          <w:sz w:val="24"/>
          <w:szCs w:val="24"/>
        </w:rPr>
        <w:t xml:space="preserve">OŚWIADCZENIE </w:t>
      </w:r>
      <w:r w:rsidR="00D16461" w:rsidRPr="00DB4271">
        <w:rPr>
          <w:rStyle w:val="bold"/>
          <w:rFonts w:cstheme="minorHAnsi"/>
          <w:sz w:val="24"/>
          <w:szCs w:val="24"/>
        </w:rPr>
        <w:t>WYKONAWCY</w:t>
      </w:r>
    </w:p>
    <w:p w14:paraId="3EA0B833" w14:textId="5078B7E9" w:rsidR="0092311E" w:rsidRPr="00DB4271" w:rsidRDefault="00DB4271" w:rsidP="00B01827">
      <w:pPr>
        <w:pStyle w:val="center"/>
        <w:spacing w:after="0"/>
        <w:rPr>
          <w:rStyle w:val="bold"/>
          <w:rFonts w:asciiTheme="minorHAnsi" w:hAnsiTheme="minorHAnsi" w:cstheme="minorHAnsi"/>
          <w:sz w:val="24"/>
          <w:szCs w:val="24"/>
        </w:rPr>
      </w:pPr>
      <w:r>
        <w:rPr>
          <w:rStyle w:val="bold"/>
          <w:rFonts w:asciiTheme="minorHAnsi" w:hAnsiTheme="minorHAnsi" w:cstheme="minorHAnsi"/>
          <w:sz w:val="24"/>
          <w:szCs w:val="24"/>
        </w:rPr>
        <w:t xml:space="preserve">o </w:t>
      </w:r>
      <w:r w:rsidR="00D16461" w:rsidRPr="00DB4271">
        <w:rPr>
          <w:rStyle w:val="bold"/>
          <w:rFonts w:asciiTheme="minorHAnsi" w:hAnsiTheme="minorHAnsi" w:cstheme="minorHAnsi"/>
          <w:sz w:val="24"/>
          <w:szCs w:val="24"/>
        </w:rPr>
        <w:t>niepodleganiu wykluczeniu,</w:t>
      </w:r>
    </w:p>
    <w:p w14:paraId="159744DD" w14:textId="746D8001" w:rsidR="0092311E" w:rsidRPr="00DB4271" w:rsidRDefault="00D16461" w:rsidP="00B932A9">
      <w:pPr>
        <w:pStyle w:val="center"/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DB4271">
        <w:rPr>
          <w:rFonts w:asciiTheme="minorHAnsi" w:hAnsiTheme="minorHAnsi" w:cstheme="minorHAnsi"/>
          <w:b/>
          <w:sz w:val="24"/>
          <w:szCs w:val="24"/>
        </w:rPr>
        <w:t xml:space="preserve">o którym mowa w art. 125 ust. 1 ustawy </w:t>
      </w:r>
      <w:r w:rsidR="00695193" w:rsidRPr="00DB4271">
        <w:rPr>
          <w:rFonts w:asciiTheme="minorHAnsi" w:hAnsiTheme="minorHAnsi" w:cstheme="minorHAnsi"/>
          <w:b/>
          <w:sz w:val="24"/>
          <w:szCs w:val="24"/>
        </w:rPr>
        <w:t>–</w:t>
      </w:r>
      <w:r w:rsidRPr="00DB4271">
        <w:rPr>
          <w:rFonts w:asciiTheme="minorHAnsi" w:hAnsiTheme="minorHAnsi" w:cstheme="minorHAnsi"/>
          <w:b/>
          <w:sz w:val="24"/>
          <w:szCs w:val="24"/>
        </w:rPr>
        <w:t xml:space="preserve"> Prawo zamówień publicznych</w:t>
      </w:r>
    </w:p>
    <w:p w14:paraId="1941E78D" w14:textId="6FC2D9E9" w:rsidR="0092311E" w:rsidRPr="00DB4271" w:rsidRDefault="0092311E" w:rsidP="00B932A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C2D4A" w14:textId="5C6A1924" w:rsidR="00695193" w:rsidRPr="00DB4271" w:rsidRDefault="000059AA" w:rsidP="00B01827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</w:p>
    <w:p w14:paraId="12C74DCB" w14:textId="51165E3D" w:rsidR="000059AA" w:rsidRPr="00261565" w:rsidRDefault="000059AA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nie zachodzą w stosunku do mnie przesłanki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7 ust. 1 ustawy z dnia 13 kwietnia 2022 r. o szczególnych rozwiązaniach w zakresie przeciwdziałania wspieraniu agresji na Ukrainę oraz służących ochronie bezpieczeństwa narodowego (Dz. U. </w:t>
      </w:r>
      <w:r w:rsidR="00261565" w:rsidRPr="00261565">
        <w:rPr>
          <w:rFonts w:cstheme="minorHAnsi"/>
          <w:sz w:val="24"/>
          <w:szCs w:val="24"/>
        </w:rPr>
        <w:t>z 202</w:t>
      </w:r>
      <w:r w:rsidR="005E0643">
        <w:rPr>
          <w:rFonts w:cstheme="minorHAnsi"/>
          <w:sz w:val="24"/>
          <w:szCs w:val="24"/>
        </w:rPr>
        <w:t>4</w:t>
      </w:r>
      <w:r w:rsidR="00261565" w:rsidRPr="00261565">
        <w:rPr>
          <w:rFonts w:cstheme="minorHAnsi"/>
          <w:sz w:val="24"/>
          <w:szCs w:val="24"/>
        </w:rPr>
        <w:t xml:space="preserve"> r. poz. </w:t>
      </w:r>
      <w:r w:rsidR="005E0643">
        <w:rPr>
          <w:rFonts w:cstheme="minorHAnsi"/>
          <w:sz w:val="24"/>
          <w:szCs w:val="24"/>
        </w:rPr>
        <w:t>507</w:t>
      </w:r>
      <w:r w:rsidRPr="00DB4271">
        <w:rPr>
          <w:rFonts w:cstheme="minorHAnsi"/>
          <w:sz w:val="24"/>
          <w:szCs w:val="24"/>
        </w:rPr>
        <w:t>).</w:t>
      </w:r>
    </w:p>
    <w:p w14:paraId="4D3E7F1C" w14:textId="77777777" w:rsidR="002C1E9F" w:rsidRPr="00DB4271" w:rsidRDefault="002C1E9F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</w:p>
    <w:p w14:paraId="40331285" w14:textId="2AE06CBC" w:rsidR="004A2E31" w:rsidRPr="00DB4271" w:rsidRDefault="000059AA" w:rsidP="00B01827">
      <w:pPr>
        <w:spacing w:after="0" w:line="276" w:lineRule="auto"/>
        <w:jc w:val="both"/>
        <w:rPr>
          <w:rFonts w:cstheme="minorHAnsi"/>
          <w:b/>
          <w:bCs/>
          <w:sz w:val="24"/>
          <w:szCs w:val="24"/>
        </w:rPr>
      </w:pPr>
      <w:r w:rsidRPr="00DB4271">
        <w:rPr>
          <w:rFonts w:cstheme="minorHAnsi"/>
          <w:b/>
          <w:bCs/>
          <w:sz w:val="24"/>
          <w:szCs w:val="24"/>
        </w:rPr>
        <w:t>I</w:t>
      </w:r>
      <w:r w:rsidR="004A2E31" w:rsidRPr="00DB4271">
        <w:rPr>
          <w:rFonts w:cstheme="minorHAnsi"/>
          <w:b/>
          <w:bCs/>
          <w:sz w:val="24"/>
          <w:szCs w:val="24"/>
        </w:rPr>
        <w:t>I</w:t>
      </w:r>
    </w:p>
    <w:p w14:paraId="025A42C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</w:p>
    <w:p w14:paraId="5BC154B7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Oświadczam, że nie podlegam wykluczeniu z postępowania na podstawie art. 108 ust. 1 ustawy Pzp.</w:t>
      </w:r>
    </w:p>
    <w:p w14:paraId="22DBCAB3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</w:p>
    <w:p w14:paraId="64FBF3D1" w14:textId="77777777" w:rsidR="004A2E31" w:rsidRPr="00DB4271" w:rsidRDefault="004A2E31" w:rsidP="00B01827">
      <w:pPr>
        <w:spacing w:after="0" w:line="276" w:lineRule="auto"/>
        <w:rPr>
          <w:rFonts w:cstheme="minorHAnsi"/>
          <w:sz w:val="24"/>
          <w:szCs w:val="24"/>
        </w:rPr>
      </w:pPr>
      <w:bookmarkStart w:id="0" w:name="_Hlk64963292"/>
      <w:r w:rsidRPr="00DB4271">
        <w:rPr>
          <w:rFonts w:cstheme="minorHAnsi"/>
          <w:sz w:val="24"/>
          <w:szCs w:val="24"/>
        </w:rPr>
        <w:t>-----------------------------------------------------------------------------------------------------------------</w:t>
      </w:r>
    </w:p>
    <w:bookmarkEnd w:id="0"/>
    <w:p w14:paraId="30C57B02" w14:textId="77777777" w:rsidR="004A2E31" w:rsidRPr="00DB4271" w:rsidRDefault="004A2E31" w:rsidP="00B01827">
      <w:pPr>
        <w:spacing w:after="0" w:line="276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230CCCA7" w14:textId="394837B4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 xml:space="preserve">Oświadczam, że zachodzą w stosunku do mnie podstawy wykluczenia z postępowania </w:t>
      </w:r>
      <w:r w:rsidR="00B01827">
        <w:rPr>
          <w:rFonts w:cstheme="minorHAnsi"/>
          <w:sz w:val="24"/>
          <w:szCs w:val="24"/>
        </w:rPr>
        <w:br/>
      </w:r>
      <w:r w:rsidRPr="00DB4271">
        <w:rPr>
          <w:rFonts w:cstheme="minorHAnsi"/>
          <w:sz w:val="24"/>
          <w:szCs w:val="24"/>
        </w:rPr>
        <w:t xml:space="preserve">na podstawie art.  108 ust. …………. ustawy Pzp </w:t>
      </w:r>
      <w:r w:rsidRPr="00DB4271">
        <w:rPr>
          <w:rFonts w:cstheme="minorHAnsi"/>
          <w:i/>
          <w:sz w:val="24"/>
          <w:szCs w:val="24"/>
        </w:rPr>
        <w:t>(podać mającą zastosowanie podstawę wykluczenia spośród wymienionych w art. 108 ust. 1 pkt 1,2 lub 5 ustawy Pzp).</w:t>
      </w:r>
    </w:p>
    <w:p w14:paraId="3D13DCBD" w14:textId="77777777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Jednocześnie oświadczam, że w związku z ww. okolicznością spełniam łącznie następujące przesłanki o których mowa w art. 110 ust. 2 ustawy Pzp.</w:t>
      </w:r>
    </w:p>
    <w:p w14:paraId="5650674D" w14:textId="052B5028" w:rsidR="004A2E31" w:rsidRPr="00DB4271" w:rsidRDefault="004A2E31" w:rsidP="00B01827">
      <w:pPr>
        <w:spacing w:after="0" w:line="276" w:lineRule="auto"/>
        <w:jc w:val="both"/>
        <w:rPr>
          <w:rFonts w:cstheme="minorHAnsi"/>
          <w:sz w:val="24"/>
          <w:szCs w:val="24"/>
        </w:rPr>
      </w:pPr>
      <w:r w:rsidRPr="00DB4271">
        <w:rPr>
          <w:rFonts w:cstheme="minorHAnsi"/>
          <w:sz w:val="24"/>
          <w:szCs w:val="24"/>
        </w:rPr>
        <w:t>………………………………………………………………………………………………..…………………………………………………………………………………………..…………………...........……………………</w:t>
      </w:r>
    </w:p>
    <w:p w14:paraId="6597E42A" w14:textId="63E3365B" w:rsidR="004A2E31" w:rsidRDefault="004A2E31" w:rsidP="004A2E31">
      <w:pPr>
        <w:spacing w:after="0"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20E11820" w14:textId="77777777" w:rsidR="004A2E31" w:rsidRPr="002C1E9F" w:rsidRDefault="004A2E31" w:rsidP="002C1E9F">
      <w:pPr>
        <w:spacing w:after="0" w:line="360" w:lineRule="auto"/>
        <w:ind w:left="3544"/>
        <w:jc w:val="right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Opatrzyć kwalifikowanym podpisem elektronicznym,</w:t>
      </w:r>
    </w:p>
    <w:p w14:paraId="1531B917" w14:textId="22FF8AE6" w:rsidR="00484F88" w:rsidRPr="002C1E9F" w:rsidRDefault="004A2E31" w:rsidP="002C1E9F">
      <w:pPr>
        <w:spacing w:after="0" w:line="360" w:lineRule="auto"/>
        <w:ind w:left="3544"/>
        <w:jc w:val="center"/>
        <w:rPr>
          <w:rFonts w:cstheme="minorHAnsi"/>
          <w:b/>
          <w:bCs/>
          <w:color w:val="FF0000"/>
          <w:sz w:val="24"/>
          <w:szCs w:val="24"/>
        </w:rPr>
      </w:pPr>
      <w:r w:rsidRPr="002C1E9F">
        <w:rPr>
          <w:rFonts w:cstheme="minorHAnsi"/>
          <w:b/>
          <w:bCs/>
          <w:color w:val="FF0000"/>
          <w:sz w:val="24"/>
          <w:szCs w:val="24"/>
        </w:rPr>
        <w:t>podpisem zaufanym lub podpisem osobistym</w:t>
      </w:r>
    </w:p>
    <w:sectPr w:rsidR="00484F88" w:rsidRPr="002C1E9F" w:rsidSect="00B932A9">
      <w:headerReference w:type="default" r:id="rId8"/>
      <w:footerReference w:type="default" r:id="rId9"/>
      <w:endnotePr>
        <w:numFmt w:val="decimal"/>
      </w:endnotePr>
      <w:pgSz w:w="11906" w:h="16838"/>
      <w:pgMar w:top="993" w:right="1274" w:bottom="851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1C58" w14:textId="77777777" w:rsidR="004008A7" w:rsidRDefault="004008A7" w:rsidP="0038231F">
      <w:pPr>
        <w:spacing w:after="0" w:line="240" w:lineRule="auto"/>
      </w:pPr>
      <w:r>
        <w:separator/>
      </w:r>
    </w:p>
  </w:endnote>
  <w:endnote w:type="continuationSeparator" w:id="0">
    <w:p w14:paraId="7C9833DC" w14:textId="77777777" w:rsidR="004008A7" w:rsidRDefault="004008A7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830899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5E5813A8" w14:textId="0E8FA16F" w:rsidR="002C1E9F" w:rsidRPr="002C1E9F" w:rsidRDefault="002C1E9F">
        <w:pPr>
          <w:pStyle w:val="Stopka"/>
          <w:jc w:val="right"/>
          <w:rPr>
            <w:sz w:val="24"/>
            <w:szCs w:val="24"/>
          </w:rPr>
        </w:pPr>
        <w:r w:rsidRPr="002C1E9F">
          <w:rPr>
            <w:sz w:val="24"/>
            <w:szCs w:val="24"/>
          </w:rPr>
          <w:fldChar w:fldCharType="begin"/>
        </w:r>
        <w:r w:rsidRPr="002C1E9F">
          <w:rPr>
            <w:sz w:val="24"/>
            <w:szCs w:val="24"/>
          </w:rPr>
          <w:instrText>PAGE   \* MERGEFORMAT</w:instrText>
        </w:r>
        <w:r w:rsidRPr="002C1E9F">
          <w:rPr>
            <w:sz w:val="24"/>
            <w:szCs w:val="24"/>
          </w:rPr>
          <w:fldChar w:fldCharType="separate"/>
        </w:r>
        <w:r w:rsidRPr="002C1E9F">
          <w:rPr>
            <w:sz w:val="24"/>
            <w:szCs w:val="24"/>
          </w:rPr>
          <w:t>2</w:t>
        </w:r>
        <w:r w:rsidRPr="002C1E9F">
          <w:rPr>
            <w:sz w:val="24"/>
            <w:szCs w:val="24"/>
          </w:rPr>
          <w:fldChar w:fldCharType="end"/>
        </w:r>
      </w:p>
    </w:sdtContent>
  </w:sdt>
  <w:p w14:paraId="192CC745" w14:textId="77777777" w:rsidR="002C1E9F" w:rsidRDefault="002C1E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C5F7D6" w14:textId="77777777" w:rsidR="004008A7" w:rsidRDefault="004008A7" w:rsidP="0038231F">
      <w:pPr>
        <w:spacing w:after="0" w:line="240" w:lineRule="auto"/>
      </w:pPr>
      <w:r>
        <w:separator/>
      </w:r>
    </w:p>
  </w:footnote>
  <w:footnote w:type="continuationSeparator" w:id="0">
    <w:p w14:paraId="3B0437A0" w14:textId="77777777" w:rsidR="004008A7" w:rsidRDefault="004008A7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E3761C" w14:textId="06CFCEA6" w:rsidR="002A462F" w:rsidRDefault="00B932A9" w:rsidP="002A462F">
    <w:pPr>
      <w:pStyle w:val="Nagwek"/>
    </w:pPr>
    <w:r>
      <w:t xml:space="preserve">                             </w:t>
    </w:r>
    <w:r w:rsidR="002A462F">
      <w:rPr>
        <w:noProof/>
      </w:rPr>
      <w:drawing>
        <wp:inline distT="0" distB="0" distL="0" distR="0" wp14:anchorId="0BDDDFE8" wp14:editId="52544B0B">
          <wp:extent cx="5941060" cy="779145"/>
          <wp:effectExtent l="0" t="0" r="2540" b="1905"/>
          <wp:docPr id="284234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106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888BC5" w14:textId="0636FE2C" w:rsidR="00B932A9" w:rsidRDefault="00B932A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304CB6"/>
    <w:multiLevelType w:val="hybridMultilevel"/>
    <w:tmpl w:val="C03066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B45502"/>
    <w:multiLevelType w:val="hybridMultilevel"/>
    <w:tmpl w:val="965024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593921">
    <w:abstractNumId w:val="5"/>
  </w:num>
  <w:num w:numId="2" w16cid:durableId="1368333175">
    <w:abstractNumId w:val="0"/>
  </w:num>
  <w:num w:numId="3" w16cid:durableId="1560895409">
    <w:abstractNumId w:val="4"/>
  </w:num>
  <w:num w:numId="4" w16cid:durableId="1956713464">
    <w:abstractNumId w:val="7"/>
  </w:num>
  <w:num w:numId="5" w16cid:durableId="454836617">
    <w:abstractNumId w:val="6"/>
  </w:num>
  <w:num w:numId="6" w16cid:durableId="213473176">
    <w:abstractNumId w:val="3"/>
  </w:num>
  <w:num w:numId="7" w16cid:durableId="320625205">
    <w:abstractNumId w:val="1"/>
  </w:num>
  <w:num w:numId="8" w16cid:durableId="1186332916">
    <w:abstractNumId w:val="2"/>
  </w:num>
  <w:num w:numId="9" w16cid:durableId="4993504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9AA"/>
    <w:rsid w:val="00025C8D"/>
    <w:rsid w:val="000303EE"/>
    <w:rsid w:val="00073C3D"/>
    <w:rsid w:val="000809B6"/>
    <w:rsid w:val="00085FD0"/>
    <w:rsid w:val="000A3D56"/>
    <w:rsid w:val="000B1025"/>
    <w:rsid w:val="000B54D1"/>
    <w:rsid w:val="000C021E"/>
    <w:rsid w:val="000C18AF"/>
    <w:rsid w:val="000D0F8A"/>
    <w:rsid w:val="000D6F17"/>
    <w:rsid w:val="000D73C4"/>
    <w:rsid w:val="000E4D37"/>
    <w:rsid w:val="001415C8"/>
    <w:rsid w:val="001902D2"/>
    <w:rsid w:val="001C6945"/>
    <w:rsid w:val="001F027E"/>
    <w:rsid w:val="00203A40"/>
    <w:rsid w:val="002168A8"/>
    <w:rsid w:val="00255142"/>
    <w:rsid w:val="00256CEC"/>
    <w:rsid w:val="00261565"/>
    <w:rsid w:val="00262D61"/>
    <w:rsid w:val="002806D4"/>
    <w:rsid w:val="00290B01"/>
    <w:rsid w:val="00291C7A"/>
    <w:rsid w:val="002A462F"/>
    <w:rsid w:val="002C1C7B"/>
    <w:rsid w:val="002C1E9F"/>
    <w:rsid w:val="002C4948"/>
    <w:rsid w:val="002E1FC1"/>
    <w:rsid w:val="002E5FB9"/>
    <w:rsid w:val="002E641A"/>
    <w:rsid w:val="002F489B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D0E84"/>
    <w:rsid w:val="003F024C"/>
    <w:rsid w:val="004008A7"/>
    <w:rsid w:val="00434CC2"/>
    <w:rsid w:val="0044786A"/>
    <w:rsid w:val="004609F1"/>
    <w:rsid w:val="004651B5"/>
    <w:rsid w:val="004761C6"/>
    <w:rsid w:val="00476E7D"/>
    <w:rsid w:val="00482F6E"/>
    <w:rsid w:val="00484F88"/>
    <w:rsid w:val="004A2E31"/>
    <w:rsid w:val="004C4854"/>
    <w:rsid w:val="004D7E48"/>
    <w:rsid w:val="004F23F7"/>
    <w:rsid w:val="004F40EF"/>
    <w:rsid w:val="00512080"/>
    <w:rsid w:val="00517CBC"/>
    <w:rsid w:val="00520174"/>
    <w:rsid w:val="00532B8F"/>
    <w:rsid w:val="005435E7"/>
    <w:rsid w:val="0055322E"/>
    <w:rsid w:val="005641F0"/>
    <w:rsid w:val="005B454A"/>
    <w:rsid w:val="005C39CA"/>
    <w:rsid w:val="005E0643"/>
    <w:rsid w:val="005E176A"/>
    <w:rsid w:val="005E7DD6"/>
    <w:rsid w:val="00634311"/>
    <w:rsid w:val="006374BC"/>
    <w:rsid w:val="006630A2"/>
    <w:rsid w:val="006748FB"/>
    <w:rsid w:val="00695193"/>
    <w:rsid w:val="006A3A1F"/>
    <w:rsid w:val="006A52B6"/>
    <w:rsid w:val="006C5353"/>
    <w:rsid w:val="006E116C"/>
    <w:rsid w:val="006F0034"/>
    <w:rsid w:val="006F37CC"/>
    <w:rsid w:val="006F3D32"/>
    <w:rsid w:val="006F54F2"/>
    <w:rsid w:val="00701969"/>
    <w:rsid w:val="007118F0"/>
    <w:rsid w:val="0072560B"/>
    <w:rsid w:val="007355F7"/>
    <w:rsid w:val="00746532"/>
    <w:rsid w:val="00751725"/>
    <w:rsid w:val="00756C8F"/>
    <w:rsid w:val="0075730E"/>
    <w:rsid w:val="007840F2"/>
    <w:rsid w:val="007936D6"/>
    <w:rsid w:val="007961C8"/>
    <w:rsid w:val="007B01C8"/>
    <w:rsid w:val="007D54F4"/>
    <w:rsid w:val="007D5B61"/>
    <w:rsid w:val="007E2F69"/>
    <w:rsid w:val="00804F07"/>
    <w:rsid w:val="0081173C"/>
    <w:rsid w:val="00825A09"/>
    <w:rsid w:val="00830AB1"/>
    <w:rsid w:val="00833FCD"/>
    <w:rsid w:val="00842991"/>
    <w:rsid w:val="008757E1"/>
    <w:rsid w:val="00892E48"/>
    <w:rsid w:val="008C5709"/>
    <w:rsid w:val="008C6DF8"/>
    <w:rsid w:val="008D0487"/>
    <w:rsid w:val="008E39BA"/>
    <w:rsid w:val="008F3B4E"/>
    <w:rsid w:val="0091264E"/>
    <w:rsid w:val="00914B80"/>
    <w:rsid w:val="0092311E"/>
    <w:rsid w:val="009301A2"/>
    <w:rsid w:val="009440B7"/>
    <w:rsid w:val="00952535"/>
    <w:rsid w:val="00956C26"/>
    <w:rsid w:val="00960337"/>
    <w:rsid w:val="00975019"/>
    <w:rsid w:val="00975C49"/>
    <w:rsid w:val="009C7756"/>
    <w:rsid w:val="009D31A1"/>
    <w:rsid w:val="00A0071F"/>
    <w:rsid w:val="00A023F4"/>
    <w:rsid w:val="00A15F7E"/>
    <w:rsid w:val="00A166B0"/>
    <w:rsid w:val="00A22DCF"/>
    <w:rsid w:val="00A24C2D"/>
    <w:rsid w:val="00A276E4"/>
    <w:rsid w:val="00A3062E"/>
    <w:rsid w:val="00A347DE"/>
    <w:rsid w:val="00A36B16"/>
    <w:rsid w:val="00AE6FF2"/>
    <w:rsid w:val="00B0088C"/>
    <w:rsid w:val="00B01827"/>
    <w:rsid w:val="00B15219"/>
    <w:rsid w:val="00B15FD3"/>
    <w:rsid w:val="00B34079"/>
    <w:rsid w:val="00B34547"/>
    <w:rsid w:val="00B438A3"/>
    <w:rsid w:val="00B57BED"/>
    <w:rsid w:val="00B63E11"/>
    <w:rsid w:val="00B8005E"/>
    <w:rsid w:val="00B90E42"/>
    <w:rsid w:val="00B932A9"/>
    <w:rsid w:val="00BA0665"/>
    <w:rsid w:val="00BB0C3C"/>
    <w:rsid w:val="00C014B5"/>
    <w:rsid w:val="00C4103F"/>
    <w:rsid w:val="00C57DEB"/>
    <w:rsid w:val="00C67A92"/>
    <w:rsid w:val="00C81012"/>
    <w:rsid w:val="00CA1BCB"/>
    <w:rsid w:val="00D16461"/>
    <w:rsid w:val="00D23F3D"/>
    <w:rsid w:val="00D3405F"/>
    <w:rsid w:val="00D34D9A"/>
    <w:rsid w:val="00D409DE"/>
    <w:rsid w:val="00D42C9B"/>
    <w:rsid w:val="00D52720"/>
    <w:rsid w:val="00D531D5"/>
    <w:rsid w:val="00D7532C"/>
    <w:rsid w:val="00DA6EC7"/>
    <w:rsid w:val="00DB3077"/>
    <w:rsid w:val="00DB4271"/>
    <w:rsid w:val="00DD146A"/>
    <w:rsid w:val="00DD3E9D"/>
    <w:rsid w:val="00DF614C"/>
    <w:rsid w:val="00E022A1"/>
    <w:rsid w:val="00E17D53"/>
    <w:rsid w:val="00E21B42"/>
    <w:rsid w:val="00E309E9"/>
    <w:rsid w:val="00E31C06"/>
    <w:rsid w:val="00E34552"/>
    <w:rsid w:val="00E64482"/>
    <w:rsid w:val="00E65685"/>
    <w:rsid w:val="00E73190"/>
    <w:rsid w:val="00E73CEB"/>
    <w:rsid w:val="00E80752"/>
    <w:rsid w:val="00EA711E"/>
    <w:rsid w:val="00EB7CDE"/>
    <w:rsid w:val="00EE1FBF"/>
    <w:rsid w:val="00EF332C"/>
    <w:rsid w:val="00EF74CA"/>
    <w:rsid w:val="00F04280"/>
    <w:rsid w:val="00F365F2"/>
    <w:rsid w:val="00F407E5"/>
    <w:rsid w:val="00F43919"/>
    <w:rsid w:val="00FC0317"/>
    <w:rsid w:val="00FE4E2B"/>
    <w:rsid w:val="00FE5DB8"/>
    <w:rsid w:val="00FE7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1CD336"/>
  <w15:docId w15:val="{F0C68A6F-09FE-44C4-8DFE-75279B2B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5F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center">
    <w:name w:val="center"/>
    <w:rsid w:val="0092311E"/>
    <w:pPr>
      <w:spacing w:after="200" w:line="276" w:lineRule="auto"/>
      <w:jc w:val="center"/>
    </w:pPr>
    <w:rPr>
      <w:rFonts w:ascii="Arial Narrow" w:eastAsia="Times New Roman" w:hAnsi="Arial Narrow" w:cs="Arial Narrow"/>
      <w:lang w:eastAsia="pl-PL"/>
    </w:rPr>
  </w:style>
  <w:style w:type="character" w:customStyle="1" w:styleId="bold">
    <w:name w:val="bold"/>
    <w:rsid w:val="0092311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82676-F0DE-4507-A88F-F3F928B3C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Katarzyna Szwałek</cp:lastModifiedBy>
  <cp:revision>3</cp:revision>
  <cp:lastPrinted>2023-10-19T08:15:00Z</cp:lastPrinted>
  <dcterms:created xsi:type="dcterms:W3CDTF">2024-11-08T08:08:00Z</dcterms:created>
  <dcterms:modified xsi:type="dcterms:W3CDTF">2024-11-15T07:13:00Z</dcterms:modified>
</cp:coreProperties>
</file>