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B6D3C64" w14:textId="77777777" w:rsidR="002C0072" w:rsidRDefault="002C0072" w:rsidP="006F37CF">
      <w:pPr>
        <w:jc w:val="center"/>
        <w:rPr>
          <w:rFonts w:ascii="Arial" w:hAnsi="Arial" w:cs="Arial"/>
          <w:b/>
        </w:rPr>
      </w:pPr>
      <w:r w:rsidRPr="002C0072">
        <w:rPr>
          <w:rFonts w:ascii="Arial" w:hAnsi="Arial" w:cs="Arial"/>
          <w:b/>
        </w:rPr>
        <w:t>PRZEBUDOWĘ PRZEPUSTU DROGOWEGO W CIĄGU DROGI WOJEWÓDZKIEJ</w:t>
      </w:r>
    </w:p>
    <w:p w14:paraId="2EB8946F" w14:textId="1EB86B12" w:rsidR="006F37CF" w:rsidRDefault="002C0072" w:rsidP="006F37CF">
      <w:pPr>
        <w:jc w:val="center"/>
        <w:rPr>
          <w:rFonts w:ascii="Arial" w:hAnsi="Arial" w:cs="Arial"/>
          <w:b/>
        </w:rPr>
      </w:pPr>
      <w:r w:rsidRPr="002C0072">
        <w:rPr>
          <w:rFonts w:ascii="Arial" w:hAnsi="Arial" w:cs="Arial"/>
          <w:b/>
        </w:rPr>
        <w:t>NR 4</w:t>
      </w:r>
      <w:r w:rsidR="009E01A1">
        <w:rPr>
          <w:rFonts w:ascii="Arial" w:hAnsi="Arial" w:cs="Arial"/>
          <w:b/>
        </w:rPr>
        <w:t>16</w:t>
      </w:r>
      <w:r w:rsidRPr="002C0072">
        <w:rPr>
          <w:rFonts w:ascii="Arial" w:hAnsi="Arial" w:cs="Arial"/>
          <w:b/>
        </w:rPr>
        <w:t xml:space="preserve"> W KM </w:t>
      </w:r>
      <w:r w:rsidR="009E01A1">
        <w:rPr>
          <w:rFonts w:ascii="Arial" w:hAnsi="Arial" w:cs="Arial"/>
          <w:b/>
        </w:rPr>
        <w:t>38</w:t>
      </w:r>
      <w:r w:rsidRPr="002C0072">
        <w:rPr>
          <w:rFonts w:ascii="Arial" w:hAnsi="Arial" w:cs="Arial"/>
          <w:b/>
        </w:rPr>
        <w:t>+</w:t>
      </w:r>
      <w:r w:rsidR="009E01A1">
        <w:rPr>
          <w:rFonts w:ascii="Arial" w:hAnsi="Arial" w:cs="Arial"/>
          <w:b/>
        </w:rPr>
        <w:t>015</w:t>
      </w:r>
      <w:r w:rsidRPr="002C0072">
        <w:rPr>
          <w:rFonts w:ascii="Arial" w:hAnsi="Arial" w:cs="Arial"/>
          <w:b/>
        </w:rPr>
        <w:t xml:space="preserve"> W M. </w:t>
      </w:r>
      <w:r w:rsidR="009E01A1">
        <w:rPr>
          <w:rFonts w:ascii="Arial" w:hAnsi="Arial" w:cs="Arial"/>
          <w:b/>
        </w:rPr>
        <w:t>GŁUBCZYCE</w:t>
      </w:r>
      <w:r w:rsidRPr="002C0072">
        <w:rPr>
          <w:rFonts w:ascii="Arial" w:hAnsi="Arial" w:cs="Arial"/>
          <w:b/>
        </w:rPr>
        <w:t xml:space="preserve"> WRAZ Z DOJAZDAMI</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5E0BC3B7"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2C0072">
        <w:rPr>
          <w:rFonts w:ascii="Arial" w:hAnsi="Arial" w:cs="Arial"/>
          <w:sz w:val="28"/>
        </w:rPr>
        <w:t>2</w:t>
      </w:r>
      <w:r w:rsidR="001B7D46">
        <w:rPr>
          <w:rFonts w:ascii="Arial" w:hAnsi="Arial" w:cs="Arial"/>
          <w:sz w:val="28"/>
        </w:rPr>
        <w:t>7</w:t>
      </w:r>
      <w:r w:rsidRPr="00E976AF">
        <w:rPr>
          <w:rFonts w:ascii="Arial" w:hAnsi="Arial" w:cs="Arial"/>
          <w:sz w:val="28"/>
        </w:rPr>
        <w:t>.20</w:t>
      </w:r>
      <w:r w:rsidR="00E611D2" w:rsidRPr="00E976AF">
        <w:rPr>
          <w:rFonts w:ascii="Arial" w:hAnsi="Arial" w:cs="Arial"/>
          <w:sz w:val="28"/>
        </w:rPr>
        <w:t>2</w:t>
      </w:r>
      <w:r w:rsidR="006F37CF">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FE5CE22" w14:textId="405E2A2C" w:rsidR="001B7D46" w:rsidRDefault="008B469F" w:rsidP="0010513B">
      <w:pPr>
        <w:ind w:left="5670"/>
        <w:rPr>
          <w:rFonts w:ascii="Arial" w:hAnsi="Arial" w:cs="Arial"/>
          <w:b/>
          <w:bCs/>
        </w:rPr>
      </w:pPr>
      <w:r w:rsidRPr="00432C6D">
        <w:rPr>
          <w:rFonts w:ascii="Arial" w:hAnsi="Arial" w:cs="Arial"/>
          <w:b/>
          <w:bCs/>
        </w:rPr>
        <w:t>Zatwierdzam:</w:t>
      </w:r>
    </w:p>
    <w:p w14:paraId="0C4B2C39" w14:textId="3638E962" w:rsidR="0010513B" w:rsidRPr="002428B7" w:rsidRDefault="0010513B" w:rsidP="0010513B">
      <w:pPr>
        <w:jc w:val="both"/>
      </w:pPr>
      <w:r w:rsidRPr="002428B7">
        <w:t xml:space="preserve">                                                                                                                                                                                      </w:t>
      </w:r>
    </w:p>
    <w:p w14:paraId="3AEC4BCB" w14:textId="77777777" w:rsidR="0010513B" w:rsidRPr="002428B7" w:rsidRDefault="0010513B" w:rsidP="0010513B">
      <w:pPr>
        <w:jc w:val="both"/>
        <w:rPr>
          <w:rFonts w:ascii="Arial" w:hAnsi="Arial" w:cs="Arial"/>
        </w:rPr>
      </w:pPr>
      <w:r w:rsidRPr="002428B7">
        <w:rPr>
          <w:rFonts w:ascii="Arial" w:hAnsi="Arial" w:cs="Arial"/>
        </w:rPr>
        <w:t xml:space="preserve">                                                                                       DYREKTOR</w:t>
      </w:r>
    </w:p>
    <w:p w14:paraId="1624705B" w14:textId="77777777" w:rsidR="0010513B" w:rsidRPr="002428B7" w:rsidRDefault="0010513B" w:rsidP="0010513B">
      <w:pPr>
        <w:jc w:val="both"/>
        <w:rPr>
          <w:rFonts w:ascii="Arial" w:hAnsi="Arial" w:cs="Arial"/>
        </w:rPr>
      </w:pPr>
      <w:r w:rsidRPr="002428B7">
        <w:rPr>
          <w:rFonts w:ascii="Arial" w:hAnsi="Arial" w:cs="Arial"/>
        </w:rPr>
        <w:t xml:space="preserve">                                                                          Zarządu Dróg Wojewódzkich </w:t>
      </w:r>
    </w:p>
    <w:p w14:paraId="0EF72316" w14:textId="77777777" w:rsidR="0010513B" w:rsidRPr="002428B7" w:rsidRDefault="0010513B" w:rsidP="0010513B">
      <w:pPr>
        <w:jc w:val="both"/>
        <w:rPr>
          <w:rFonts w:ascii="Arial" w:hAnsi="Arial" w:cs="Arial"/>
        </w:rPr>
      </w:pPr>
      <w:r w:rsidRPr="002428B7">
        <w:rPr>
          <w:rFonts w:ascii="Arial" w:hAnsi="Arial" w:cs="Arial"/>
        </w:rPr>
        <w:t xml:space="preserve">                                                                                          w Opolu</w:t>
      </w:r>
    </w:p>
    <w:p w14:paraId="3A09B62B" w14:textId="77777777" w:rsidR="0010513B" w:rsidRPr="002428B7" w:rsidRDefault="0010513B" w:rsidP="0010513B">
      <w:pPr>
        <w:jc w:val="both"/>
        <w:rPr>
          <w:rFonts w:ascii="Arial" w:hAnsi="Arial" w:cs="Arial"/>
        </w:rPr>
      </w:pPr>
    </w:p>
    <w:p w14:paraId="219E6BC9" w14:textId="77777777" w:rsidR="0010513B" w:rsidRDefault="0010513B" w:rsidP="0010513B">
      <w:pPr>
        <w:jc w:val="both"/>
        <w:rPr>
          <w:rFonts w:ascii="Arial" w:hAnsi="Arial" w:cs="Arial"/>
        </w:rPr>
      </w:pP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t xml:space="preserve">                Bartłomiej Horaczuk</w:t>
      </w:r>
    </w:p>
    <w:p w14:paraId="6C2769BA" w14:textId="77777777" w:rsidR="001B7D46" w:rsidRPr="00E976AF" w:rsidRDefault="001B7D46"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017424C" w14:textId="57573760" w:rsidR="00B77D06" w:rsidRPr="00E976AF" w:rsidRDefault="00B77D06" w:rsidP="008B469F">
      <w:pPr>
        <w:jc w:val="both"/>
        <w:rPr>
          <w:rFonts w:ascii="Arial" w:hAnsi="Arial" w:cs="Arial"/>
        </w:rPr>
      </w:pPr>
    </w:p>
    <w:p w14:paraId="2063E0B3" w14:textId="05D2B444" w:rsidR="00B25644" w:rsidRDefault="00B25644" w:rsidP="008B469F">
      <w:pPr>
        <w:jc w:val="both"/>
        <w:rPr>
          <w:rFonts w:ascii="Arial" w:hAnsi="Arial" w:cs="Arial"/>
        </w:rPr>
      </w:pPr>
    </w:p>
    <w:p w14:paraId="503A3934" w14:textId="7B7B68F6" w:rsidR="00E405C5" w:rsidRDefault="00E405C5" w:rsidP="008B469F">
      <w:pPr>
        <w:jc w:val="both"/>
        <w:rPr>
          <w:rFonts w:ascii="Arial" w:hAnsi="Arial" w:cs="Arial"/>
        </w:rPr>
      </w:pPr>
    </w:p>
    <w:p w14:paraId="51E63269" w14:textId="77777777" w:rsidR="00456BC8" w:rsidRDefault="00456BC8" w:rsidP="008B469F">
      <w:pPr>
        <w:jc w:val="both"/>
        <w:rPr>
          <w:rFonts w:ascii="Arial" w:hAnsi="Arial" w:cs="Arial"/>
        </w:rPr>
      </w:pPr>
    </w:p>
    <w:p w14:paraId="7770F607" w14:textId="77777777" w:rsidR="00810474" w:rsidRPr="00E976AF" w:rsidRDefault="00810474"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18426EC4" w:rsidR="008B469F" w:rsidRPr="00E976AF" w:rsidRDefault="008B469F" w:rsidP="008B469F">
      <w:pPr>
        <w:jc w:val="center"/>
        <w:rPr>
          <w:rFonts w:ascii="Arial" w:hAnsi="Arial" w:cs="Arial"/>
        </w:rPr>
      </w:pPr>
      <w:r w:rsidRPr="00E976AF">
        <w:rPr>
          <w:rFonts w:ascii="Arial" w:hAnsi="Arial" w:cs="Arial"/>
        </w:rPr>
        <w:t xml:space="preserve">Opole, </w:t>
      </w:r>
      <w:r w:rsidR="002C0072">
        <w:rPr>
          <w:rFonts w:ascii="Arial" w:hAnsi="Arial" w:cs="Arial"/>
        </w:rPr>
        <w:t>kwiecień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810474">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E1243B6" w14:textId="6ECDDD44" w:rsidR="002C0072" w:rsidRDefault="005D6C9C" w:rsidP="002C0072">
      <w:pPr>
        <w:jc w:val="center"/>
        <w:rPr>
          <w:rFonts w:ascii="Arial" w:hAnsi="Arial" w:cs="Arial"/>
          <w:b/>
        </w:rPr>
      </w:pPr>
      <w:r w:rsidRPr="00E976AF">
        <w:rPr>
          <w:rFonts w:ascii="Arial" w:hAnsi="Arial" w:cs="Arial"/>
          <w:b/>
        </w:rPr>
        <w:t>„</w:t>
      </w:r>
      <w:r w:rsidR="002C0072" w:rsidRPr="002C0072">
        <w:rPr>
          <w:rFonts w:ascii="Arial" w:hAnsi="Arial" w:cs="Arial"/>
          <w:b/>
        </w:rPr>
        <w:t xml:space="preserve">Przebudowę przepustu drogowego w ciągu drogi wojewódzkiej nr </w:t>
      </w:r>
      <w:r w:rsidR="009E01A1">
        <w:rPr>
          <w:rFonts w:ascii="Arial" w:hAnsi="Arial" w:cs="Arial"/>
          <w:b/>
        </w:rPr>
        <w:t>416</w:t>
      </w:r>
    </w:p>
    <w:p w14:paraId="60027DDC" w14:textId="4CB57469" w:rsidR="005D6C9C" w:rsidRPr="00E976AF" w:rsidRDefault="002C0072" w:rsidP="002C0072">
      <w:pPr>
        <w:jc w:val="center"/>
        <w:rPr>
          <w:rFonts w:ascii="Arial" w:hAnsi="Arial" w:cs="Arial"/>
          <w:b/>
        </w:rPr>
      </w:pPr>
      <w:r w:rsidRPr="002C0072">
        <w:rPr>
          <w:rFonts w:ascii="Arial" w:hAnsi="Arial" w:cs="Arial"/>
          <w:b/>
        </w:rPr>
        <w:t xml:space="preserve">w km </w:t>
      </w:r>
      <w:r w:rsidR="009E01A1">
        <w:rPr>
          <w:rFonts w:ascii="Arial" w:hAnsi="Arial" w:cs="Arial"/>
          <w:b/>
        </w:rPr>
        <w:t>38</w:t>
      </w:r>
      <w:r w:rsidRPr="002C0072">
        <w:rPr>
          <w:rFonts w:ascii="Arial" w:hAnsi="Arial" w:cs="Arial"/>
          <w:b/>
        </w:rPr>
        <w:t>+</w:t>
      </w:r>
      <w:r w:rsidR="009E01A1">
        <w:rPr>
          <w:rFonts w:ascii="Arial" w:hAnsi="Arial" w:cs="Arial"/>
          <w:b/>
        </w:rPr>
        <w:t>015</w:t>
      </w:r>
      <w:r w:rsidRPr="002C0072">
        <w:rPr>
          <w:rFonts w:ascii="Arial" w:hAnsi="Arial" w:cs="Arial"/>
          <w:b/>
        </w:rPr>
        <w:t xml:space="preserve"> w m. </w:t>
      </w:r>
      <w:r w:rsidR="009E01A1">
        <w:rPr>
          <w:rFonts w:ascii="Arial" w:hAnsi="Arial" w:cs="Arial"/>
          <w:b/>
        </w:rPr>
        <w:t>Głubczyce</w:t>
      </w:r>
      <w:r w:rsidRPr="002C0072">
        <w:rPr>
          <w:rFonts w:ascii="Arial" w:hAnsi="Arial" w:cs="Arial"/>
          <w:b/>
        </w:rPr>
        <w:t xml:space="preserve">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Pzp.</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późn.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ACCF3FA"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D41990">
          <w:rPr>
            <w:rStyle w:val="Hipercze"/>
            <w:rFonts w:ascii="Arial" w:hAnsi="Arial" w:cs="Arial"/>
          </w:rPr>
          <w:t>https://platformazakupowa.pl/transakcja/1096347</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B3784B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C0072">
        <w:rPr>
          <w:rFonts w:ascii="Arial" w:hAnsi="Arial" w:cs="Arial"/>
          <w:b/>
          <w:bCs/>
        </w:rPr>
        <w:t>2</w:t>
      </w:r>
      <w:r w:rsidR="00D41990">
        <w:rPr>
          <w:rFonts w:ascii="Arial" w:hAnsi="Arial" w:cs="Arial"/>
          <w:b/>
          <w:bCs/>
        </w:rPr>
        <w:t>7</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4BA73961" w14:textId="77777777" w:rsidR="00C75A5D" w:rsidRDefault="00C75A5D" w:rsidP="008B469F">
      <w:pPr>
        <w:jc w:val="both"/>
        <w:rPr>
          <w:rFonts w:ascii="Arial" w:hAnsi="Arial" w:cs="Arial"/>
        </w:rPr>
      </w:pPr>
    </w:p>
    <w:p w14:paraId="6851BAB6" w14:textId="77777777" w:rsidR="00C75A5D" w:rsidRPr="00E976AF" w:rsidRDefault="00C75A5D"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737145CD" w:rsidR="00F75E69" w:rsidRPr="00F0218E" w:rsidRDefault="00F75E69" w:rsidP="00F75E69">
      <w:pPr>
        <w:ind w:left="142" w:hanging="142"/>
        <w:jc w:val="both"/>
        <w:rPr>
          <w:rFonts w:ascii="Arial" w:hAnsi="Arial" w:cs="Arial"/>
        </w:rPr>
      </w:pPr>
      <w:r w:rsidRPr="00F0218E">
        <w:rPr>
          <w:rFonts w:ascii="Arial" w:hAnsi="Arial" w:cs="Arial"/>
          <w:b/>
        </w:rPr>
        <w:t>4.4.1.</w:t>
      </w:r>
      <w:r w:rsidRPr="00F0218E">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F0218E">
        <w:rPr>
          <w:rFonts w:ascii="Arial" w:hAnsi="Arial" w:cs="Arial"/>
          <w:bCs/>
        </w:rPr>
        <w:t>,</w:t>
      </w:r>
      <w:r w:rsidRPr="00F0218E">
        <w:rPr>
          <w:rFonts w:ascii="Arial" w:hAnsi="Arial" w:cs="Arial"/>
        </w:rPr>
        <w:t xml:space="preserve"> minimum </w:t>
      </w:r>
      <w:r w:rsidRPr="00F0218E">
        <w:rPr>
          <w:rFonts w:ascii="Arial" w:hAnsi="Arial" w:cs="Arial"/>
          <w:b/>
          <w:bCs/>
        </w:rPr>
        <w:t>jedno zadanie</w:t>
      </w:r>
      <w:r w:rsidRPr="00F0218E">
        <w:rPr>
          <w:rFonts w:ascii="Arial" w:hAnsi="Arial" w:cs="Arial"/>
        </w:rPr>
        <w:t xml:space="preserve"> polegające na budowie lub przebudowie obiektu </w:t>
      </w:r>
      <w:r w:rsidR="009F5CDE" w:rsidRPr="00F0218E">
        <w:rPr>
          <w:rFonts w:ascii="Arial" w:hAnsi="Arial" w:cs="Arial"/>
        </w:rPr>
        <w:t>inżynierskiego, tj. most, przepust</w:t>
      </w:r>
      <w:r w:rsidRPr="00F0218E">
        <w:rPr>
          <w:rFonts w:ascii="Arial" w:hAnsi="Arial" w:cs="Arial"/>
        </w:rPr>
        <w:t xml:space="preserve"> </w:t>
      </w:r>
      <w:r w:rsidRPr="00F0218E">
        <w:rPr>
          <w:rFonts w:ascii="Arial" w:hAnsi="Arial" w:cs="Arial"/>
          <w:b/>
          <w:bCs/>
        </w:rPr>
        <w:t>klasy A lub o obciążeniu ruchomym klasy I*</w:t>
      </w:r>
      <w:r w:rsidRPr="00F0218E">
        <w:rPr>
          <w:rFonts w:ascii="Arial" w:hAnsi="Arial" w:cs="Arial"/>
        </w:rPr>
        <w:t xml:space="preserve"> o wartości co najmniej </w:t>
      </w:r>
      <w:r w:rsidR="009F5CDE" w:rsidRPr="00F0218E">
        <w:rPr>
          <w:rFonts w:ascii="Arial" w:hAnsi="Arial" w:cs="Arial"/>
          <w:b/>
          <w:bCs/>
        </w:rPr>
        <w:t>1</w:t>
      </w:r>
      <w:r w:rsidRPr="00F0218E">
        <w:rPr>
          <w:rFonts w:ascii="Arial" w:hAnsi="Arial" w:cs="Arial"/>
          <w:b/>
          <w:bCs/>
        </w:rPr>
        <w:t>.</w:t>
      </w:r>
      <w:r w:rsidR="002C48C8">
        <w:rPr>
          <w:rFonts w:ascii="Arial" w:hAnsi="Arial" w:cs="Arial"/>
          <w:b/>
          <w:bCs/>
        </w:rPr>
        <w:t>5</w:t>
      </w:r>
      <w:r w:rsidRPr="00F0218E">
        <w:rPr>
          <w:rFonts w:ascii="Arial" w:hAnsi="Arial" w:cs="Arial"/>
          <w:b/>
          <w:bCs/>
        </w:rPr>
        <w:t>00.000,00 PLN</w:t>
      </w:r>
      <w:r w:rsidR="009D4018" w:rsidRPr="00F0218E">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7A6CBD45"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w:t>
      </w:r>
      <w:r w:rsidR="00846896">
        <w:rPr>
          <w:rFonts w:ascii="Arial" w:hAnsi="Arial" w:cs="Arial"/>
        </w:rPr>
        <w:t>inżynierskim</w:t>
      </w:r>
      <w:r w:rsidR="00F75E69">
        <w:rPr>
          <w:rFonts w:ascii="Arial" w:hAnsi="Arial" w:cs="Arial"/>
        </w:rPr>
        <w:t xml:space="preserve"> </w:t>
      </w:r>
      <w:r w:rsidRPr="005A1416">
        <w:rPr>
          <w:rFonts w:ascii="Arial" w:hAnsi="Arial" w:cs="Arial"/>
        </w:rPr>
        <w:t>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5477BC8F"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sidR="00D127A2">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lastRenderedPageBreak/>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5498F934" w:rsidR="00C760A0" w:rsidRDefault="00611F6F" w:rsidP="00C760A0">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Pr>
          <w:rFonts w:ascii="Arial" w:hAnsi="Arial" w:cs="Arial"/>
        </w:rPr>
        <w:t xml:space="preserve">powyższy warunek </w:t>
      </w:r>
      <w:r w:rsidRPr="003E2DE7">
        <w:rPr>
          <w:rFonts w:ascii="Arial" w:hAnsi="Arial" w:cs="Arial"/>
        </w:rPr>
        <w:t>spełnia</w:t>
      </w:r>
      <w:r>
        <w:rPr>
          <w:rFonts w:ascii="Arial" w:hAnsi="Arial" w:cs="Arial"/>
        </w:rPr>
        <w:t xml:space="preserve"> co najmniej jeden wykonawca</w:t>
      </w:r>
      <w:r w:rsidRPr="003E2DE7">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9AAC8C2"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0034065D">
        <w:rPr>
          <w:rFonts w:ascii="Arial" w:hAnsi="Arial" w:cs="Arial"/>
        </w:rPr>
        <w:t xml:space="preserve"> z późn.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późn.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120 – tekst jednolity z późn.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56726C45"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00A06843">
        <w:rPr>
          <w:rFonts w:ascii="Arial" w:hAnsi="Arial" w:cs="Arial"/>
        </w:rPr>
        <w:t xml:space="preserve"> z późn.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1B695215"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946DE0">
        <w:rPr>
          <w:rFonts w:ascii="Arial" w:hAnsi="Arial" w:cs="Arial"/>
        </w:rPr>
        <w:t xml:space="preserve"> oraz</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w:t>
      </w:r>
      <w:r w:rsidRPr="00E976AF">
        <w:rPr>
          <w:rFonts w:ascii="Arial" w:hAnsi="Arial" w:cs="Arial"/>
        </w:rPr>
        <w:lastRenderedPageBreak/>
        <w:t>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3E5E1ED4"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46DE0">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a) art. 108 ust 1 pkt 1 i 2 ustawy Pzp,</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29CE104F"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2C48C8">
          <w:rPr>
            <w:rStyle w:val="Hipercze"/>
            <w:rFonts w:ascii="Arial" w:hAnsi="Arial" w:cs="Arial"/>
          </w:rPr>
          <w:t>https://platformazakupowa.pl/transakcja/1096347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a) dla dokumentów w formacie pdf zaleca się podpis w formatem PAdES,</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b) dokumenty w formacie innym niż pdf zaleca się podpisywać formatem XAdES.</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512 kb</w:t>
      </w:r>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r w:rsidR="000C6B81" w:rsidRPr="00E976AF">
        <w:rPr>
          <w:rFonts w:ascii="Arial" w:hAnsi="Arial" w:cs="Arial"/>
        </w:rPr>
        <w:t xml:space="preserve">Acrobat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r w:rsidRPr="00E976AF">
        <w:rPr>
          <w:rFonts w:ascii="Arial" w:hAnsi="Arial" w:cs="Arial"/>
        </w:rPr>
        <w:t xml:space="preserve">doc,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(.jpeg),</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Wykonawca powinien pamiętać, aby plik z podpisem przekazywać łącznie z dokumentem podpisywanym – dotyczy podpisów XAdES.</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(hh:mm:ss).</w:t>
      </w:r>
    </w:p>
    <w:p w14:paraId="761EFEF9" w14:textId="0C5E65C0"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2C48C8">
          <w:rPr>
            <w:rStyle w:val="Hipercze"/>
            <w:rFonts w:ascii="Arial" w:hAnsi="Arial" w:cs="Arial"/>
          </w:rPr>
          <w:t>https://platformazakupowa.pl/transakcja/1096347</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0EC62E82"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2C48C8">
          <w:rPr>
            <w:rStyle w:val="Hipercze"/>
            <w:rFonts w:ascii="Arial" w:hAnsi="Arial" w:cs="Arial"/>
          </w:rPr>
          <w:t>https://platformazakupowa.pl/transakcja/1096347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późn.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w:t>
      </w:r>
      <w:r w:rsidRPr="00E976AF">
        <w:rPr>
          <w:rFonts w:ascii="Arial" w:hAnsi="Arial" w:cs="Arial"/>
        </w:rPr>
        <w:lastRenderedPageBreak/>
        <w:t xml:space="preserve">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późn.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 xml:space="preserve">dokumenty, w tym dokumenty, o których mowa w art. 94 ust. 2 ustawy Prawo </w:t>
      </w:r>
      <w:r w:rsidR="008378AB" w:rsidRPr="00E976AF">
        <w:rPr>
          <w:rFonts w:ascii="Arial" w:hAnsi="Arial" w:cs="Arial"/>
        </w:rPr>
        <w:lastRenderedPageBreak/>
        <w:t>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w:t>
      </w:r>
      <w:r w:rsidRPr="00E976AF">
        <w:rPr>
          <w:rFonts w:ascii="Arial" w:hAnsi="Arial" w:cs="Arial"/>
        </w:rPr>
        <w:lastRenderedPageBreak/>
        <w:t xml:space="preserve">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4B12C428" w14:textId="77777777" w:rsidR="00E5443E" w:rsidRDefault="00E5443E" w:rsidP="00C46A1A">
      <w:pPr>
        <w:jc w:val="both"/>
        <w:rPr>
          <w:rFonts w:ascii="Arial" w:hAnsi="Arial" w:cs="Arial"/>
          <w:b/>
          <w:bCs/>
        </w:rPr>
      </w:pPr>
    </w:p>
    <w:p w14:paraId="4334840D" w14:textId="77777777" w:rsidR="00E5443E" w:rsidRDefault="00E5443E" w:rsidP="00C46A1A">
      <w:pPr>
        <w:jc w:val="both"/>
        <w:rPr>
          <w:rFonts w:ascii="Arial" w:hAnsi="Arial" w:cs="Arial"/>
          <w:b/>
          <w:bCs/>
        </w:rPr>
      </w:pPr>
    </w:p>
    <w:p w14:paraId="247208E8" w14:textId="77777777" w:rsidR="00E5443E" w:rsidRDefault="00E5443E" w:rsidP="00C46A1A">
      <w:pPr>
        <w:jc w:val="both"/>
        <w:rPr>
          <w:rFonts w:ascii="Arial" w:hAnsi="Arial" w:cs="Arial"/>
          <w:b/>
          <w:bCs/>
        </w:rPr>
      </w:pPr>
    </w:p>
    <w:p w14:paraId="3C4ABBA4" w14:textId="50BAAC55" w:rsidR="00C46A1A" w:rsidRPr="00E976AF"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542F96A3" w14:textId="77777777" w:rsidR="000F73C3"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F0218E">
        <w:rPr>
          <w:rFonts w:ascii="Arial" w:hAnsi="Arial" w:cs="Arial"/>
        </w:rPr>
        <w:t>p</w:t>
      </w:r>
      <w:r w:rsidR="00F0218E" w:rsidRPr="00F0218E">
        <w:rPr>
          <w:rFonts w:ascii="Arial" w:hAnsi="Arial" w:cs="Arial"/>
        </w:rPr>
        <w:t>rzebudow</w:t>
      </w:r>
      <w:r w:rsidR="00F0218E">
        <w:rPr>
          <w:rFonts w:ascii="Arial" w:hAnsi="Arial" w:cs="Arial"/>
        </w:rPr>
        <w:t>a</w:t>
      </w:r>
      <w:r w:rsidR="00F0218E" w:rsidRPr="00F0218E">
        <w:rPr>
          <w:rFonts w:ascii="Arial" w:hAnsi="Arial" w:cs="Arial"/>
        </w:rPr>
        <w:t xml:space="preserve"> przepustu drogowego w ciągu drogi wojewódzkiej nr 4</w:t>
      </w:r>
      <w:r w:rsidR="002C48C8">
        <w:rPr>
          <w:rFonts w:ascii="Arial" w:hAnsi="Arial" w:cs="Arial"/>
        </w:rPr>
        <w:t>16</w:t>
      </w:r>
      <w:r w:rsidR="00F0218E">
        <w:rPr>
          <w:rFonts w:ascii="Arial" w:hAnsi="Arial" w:cs="Arial"/>
        </w:rPr>
        <w:t xml:space="preserve"> </w:t>
      </w:r>
      <w:r w:rsidR="00F0218E" w:rsidRPr="00F0218E">
        <w:rPr>
          <w:rFonts w:ascii="Arial" w:hAnsi="Arial" w:cs="Arial"/>
        </w:rPr>
        <w:t xml:space="preserve">w km </w:t>
      </w:r>
      <w:r w:rsidR="002C48C8">
        <w:rPr>
          <w:rFonts w:ascii="Arial" w:hAnsi="Arial" w:cs="Arial"/>
        </w:rPr>
        <w:t>38</w:t>
      </w:r>
      <w:r w:rsidR="00F0218E" w:rsidRPr="00F0218E">
        <w:rPr>
          <w:rFonts w:ascii="Arial" w:hAnsi="Arial" w:cs="Arial"/>
        </w:rPr>
        <w:t>+</w:t>
      </w:r>
      <w:r w:rsidR="002C48C8">
        <w:rPr>
          <w:rFonts w:ascii="Arial" w:hAnsi="Arial" w:cs="Arial"/>
        </w:rPr>
        <w:t>015</w:t>
      </w:r>
      <w:r w:rsidR="00F0218E" w:rsidRPr="00F0218E">
        <w:rPr>
          <w:rFonts w:ascii="Arial" w:hAnsi="Arial" w:cs="Arial"/>
        </w:rPr>
        <w:t xml:space="preserve"> w m. </w:t>
      </w:r>
      <w:r w:rsidR="000F73C3">
        <w:rPr>
          <w:rFonts w:ascii="Arial" w:hAnsi="Arial" w:cs="Arial"/>
        </w:rPr>
        <w:t>Głubczyce</w:t>
      </w:r>
      <w:r w:rsidR="00F0218E" w:rsidRPr="00F0218E">
        <w:rPr>
          <w:rFonts w:ascii="Arial" w:hAnsi="Arial" w:cs="Arial"/>
        </w:rPr>
        <w:t xml:space="preserve"> wraz z dojazdami</w:t>
      </w:r>
      <w:r w:rsidR="00611F6F">
        <w:rPr>
          <w:rFonts w:ascii="Arial" w:hAnsi="Arial" w:cs="Arial"/>
        </w:rPr>
        <w:t xml:space="preserve"> oraz niezbędnej infrastruktury technicznej</w:t>
      </w:r>
      <w:r w:rsidR="00F0218E">
        <w:rPr>
          <w:rFonts w:ascii="Arial" w:hAnsi="Arial" w:cs="Arial"/>
        </w:rPr>
        <w:t xml:space="preserve"> </w:t>
      </w:r>
      <w:r w:rsidRPr="00E976AF">
        <w:rPr>
          <w:rFonts w:ascii="Arial" w:hAnsi="Arial" w:cs="Arial"/>
        </w:rPr>
        <w:t>zgodnie z warunkami SWZ.</w:t>
      </w:r>
      <w:r w:rsidR="00E078D2">
        <w:rPr>
          <w:rFonts w:ascii="Arial" w:hAnsi="Arial" w:cs="Arial"/>
        </w:rPr>
        <w:t xml:space="preserve"> </w:t>
      </w:r>
    </w:p>
    <w:p w14:paraId="247DE46D" w14:textId="77777777" w:rsidR="000F73C3" w:rsidRDefault="000F73C3" w:rsidP="00E078D2">
      <w:pPr>
        <w:ind w:left="142"/>
        <w:jc w:val="both"/>
        <w:rPr>
          <w:rFonts w:ascii="Arial" w:hAnsi="Arial" w:cs="Arial"/>
        </w:rPr>
      </w:pPr>
    </w:p>
    <w:p w14:paraId="792F0749" w14:textId="77777777" w:rsidR="000F73C3" w:rsidRDefault="00E078D2" w:rsidP="00E078D2">
      <w:pPr>
        <w:ind w:left="142"/>
        <w:jc w:val="both"/>
        <w:rPr>
          <w:rFonts w:ascii="Arial" w:hAnsi="Arial" w:cs="Arial"/>
        </w:rPr>
      </w:pPr>
      <w:r w:rsidRPr="00233936">
        <w:rPr>
          <w:rFonts w:ascii="Arial" w:hAnsi="Arial" w:cs="Arial"/>
        </w:rPr>
        <w:t xml:space="preserve">Kod i nazwa Wspólnego Słownika Zamówień: </w:t>
      </w:r>
    </w:p>
    <w:p w14:paraId="6DD95B23" w14:textId="77777777" w:rsidR="000F73C3" w:rsidRDefault="00F0218E" w:rsidP="00E078D2">
      <w:pPr>
        <w:ind w:left="142"/>
        <w:jc w:val="both"/>
        <w:rPr>
          <w:rFonts w:ascii="Arial" w:hAnsi="Arial" w:cs="Arial"/>
        </w:rPr>
      </w:pPr>
      <w:r w:rsidRPr="00F0218E">
        <w:rPr>
          <w:rFonts w:ascii="Arial" w:hAnsi="Arial" w:cs="Arial"/>
        </w:rPr>
        <w:t>45200000-9</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budowalne w zakresie wznoszenia kompletnych obiektów budowlanych lub części oraz roboty w zakresie inżynierii lądowej i wodnej</w:t>
      </w:r>
      <w:r>
        <w:rPr>
          <w:rFonts w:ascii="Arial" w:hAnsi="Arial" w:cs="Arial"/>
        </w:rPr>
        <w:t xml:space="preserve">; </w:t>
      </w:r>
    </w:p>
    <w:p w14:paraId="3B5F701E" w14:textId="5CB383EF" w:rsidR="000F73C3" w:rsidRDefault="00F0218E" w:rsidP="00E078D2">
      <w:pPr>
        <w:ind w:left="142"/>
        <w:jc w:val="both"/>
        <w:rPr>
          <w:rFonts w:ascii="Arial" w:hAnsi="Arial" w:cs="Arial"/>
        </w:rPr>
      </w:pPr>
      <w:r w:rsidRPr="00F0218E">
        <w:rPr>
          <w:rFonts w:ascii="Arial" w:hAnsi="Arial" w:cs="Arial"/>
        </w:rPr>
        <w:t>45220000-5</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inżynieryjne i budowlane</w:t>
      </w:r>
      <w:r>
        <w:rPr>
          <w:rFonts w:ascii="Arial" w:hAnsi="Arial" w:cs="Arial"/>
        </w:rPr>
        <w:t xml:space="preserve">; </w:t>
      </w:r>
    </w:p>
    <w:p w14:paraId="2710ED3D" w14:textId="2F36989B" w:rsidR="000F73C3" w:rsidRDefault="00F0218E" w:rsidP="00E078D2">
      <w:pPr>
        <w:ind w:left="142"/>
        <w:jc w:val="both"/>
        <w:rPr>
          <w:rFonts w:ascii="Arial" w:hAnsi="Arial" w:cs="Arial"/>
        </w:rPr>
      </w:pPr>
      <w:r w:rsidRPr="00F0218E">
        <w:rPr>
          <w:rFonts w:ascii="Arial" w:hAnsi="Arial" w:cs="Arial"/>
        </w:rPr>
        <w:t>45221000-2</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budowlane w zakresie budowy mostów i tuneli, szybów i kolei podziemnej</w:t>
      </w:r>
      <w:r>
        <w:rPr>
          <w:rFonts w:ascii="Arial" w:hAnsi="Arial" w:cs="Arial"/>
        </w:rPr>
        <w:t xml:space="preserve">; </w:t>
      </w:r>
    </w:p>
    <w:p w14:paraId="3282DDE0" w14:textId="6DD6E7D1" w:rsidR="000F73C3" w:rsidRDefault="00F0218E" w:rsidP="00E078D2">
      <w:pPr>
        <w:ind w:left="142"/>
        <w:jc w:val="both"/>
        <w:rPr>
          <w:rFonts w:ascii="Arial" w:hAnsi="Arial" w:cs="Arial"/>
        </w:rPr>
      </w:pPr>
      <w:r w:rsidRPr="00F0218E">
        <w:rPr>
          <w:rFonts w:ascii="Arial" w:hAnsi="Arial" w:cs="Arial"/>
        </w:rPr>
        <w:t>45221100-3</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budowlane w zakresie budowy mostów</w:t>
      </w:r>
      <w:r>
        <w:rPr>
          <w:rFonts w:ascii="Arial" w:hAnsi="Arial" w:cs="Arial"/>
        </w:rPr>
        <w:t>;</w:t>
      </w:r>
      <w:r w:rsidR="001221E2">
        <w:rPr>
          <w:rFonts w:ascii="Arial" w:hAnsi="Arial" w:cs="Arial"/>
        </w:rPr>
        <w:t xml:space="preserve"> </w:t>
      </w:r>
    </w:p>
    <w:p w14:paraId="039203A3" w14:textId="68882646" w:rsidR="000F73C3" w:rsidRDefault="001221E2" w:rsidP="00E078D2">
      <w:pPr>
        <w:ind w:left="142"/>
        <w:jc w:val="both"/>
        <w:rPr>
          <w:rFonts w:ascii="Arial" w:hAnsi="Arial" w:cs="Arial"/>
        </w:rPr>
      </w:pPr>
      <w:r w:rsidRPr="001221E2">
        <w:rPr>
          <w:rFonts w:ascii="Arial" w:hAnsi="Arial" w:cs="Arial"/>
        </w:rPr>
        <w:t>45221111-3</w:t>
      </w:r>
      <w:r>
        <w:rPr>
          <w:rFonts w:ascii="Arial" w:hAnsi="Arial" w:cs="Arial"/>
        </w:rPr>
        <w:t xml:space="preserve"> –</w:t>
      </w:r>
      <w:r w:rsidRPr="001221E2">
        <w:rPr>
          <w:rFonts w:ascii="Arial" w:hAnsi="Arial" w:cs="Arial"/>
        </w:rPr>
        <w:t xml:space="preserve"> </w:t>
      </w:r>
      <w:r>
        <w:rPr>
          <w:rFonts w:ascii="Arial" w:hAnsi="Arial" w:cs="Arial"/>
        </w:rPr>
        <w:t>r</w:t>
      </w:r>
      <w:r w:rsidRPr="001221E2">
        <w:rPr>
          <w:rFonts w:ascii="Arial" w:hAnsi="Arial" w:cs="Arial"/>
        </w:rPr>
        <w:t>oboty budowlane w zakresie mostów drogowych</w:t>
      </w:r>
      <w:r>
        <w:rPr>
          <w:rFonts w:ascii="Arial" w:hAnsi="Arial" w:cs="Arial"/>
        </w:rPr>
        <w:t xml:space="preserve">; </w:t>
      </w:r>
    </w:p>
    <w:p w14:paraId="50567D73" w14:textId="1B023BBD" w:rsidR="000F73C3" w:rsidRDefault="00F0218E" w:rsidP="00E078D2">
      <w:pPr>
        <w:ind w:left="142"/>
        <w:jc w:val="both"/>
        <w:rPr>
          <w:rFonts w:ascii="Arial" w:hAnsi="Arial" w:cs="Arial"/>
        </w:rPr>
      </w:pPr>
      <w:r w:rsidRPr="00F0218E">
        <w:rPr>
          <w:rFonts w:ascii="Arial" w:hAnsi="Arial" w:cs="Arial"/>
        </w:rPr>
        <w:t>45230000-8</w:t>
      </w:r>
      <w:r w:rsidR="00124A67">
        <w:rPr>
          <w:rFonts w:ascii="Arial" w:hAnsi="Arial" w:cs="Arial"/>
        </w:rPr>
        <w:t xml:space="preserve"> </w:t>
      </w:r>
      <w:r>
        <w:rPr>
          <w:rFonts w:ascii="Arial" w:hAnsi="Arial" w:cs="Arial"/>
        </w:rPr>
        <w:t>–</w:t>
      </w:r>
      <w:r w:rsidRPr="00F0218E">
        <w:rPr>
          <w:rFonts w:ascii="Arial" w:hAnsi="Arial" w:cs="Arial"/>
        </w:rPr>
        <w:t xml:space="preserve"> </w:t>
      </w:r>
      <w:r>
        <w:rPr>
          <w:rFonts w:ascii="Arial" w:hAnsi="Arial" w:cs="Arial"/>
        </w:rPr>
        <w:t>r</w:t>
      </w:r>
      <w:r w:rsidRPr="00F0218E">
        <w:rPr>
          <w:rFonts w:ascii="Arial" w:hAnsi="Arial" w:cs="Arial"/>
        </w:rPr>
        <w:t>oboty budowlane w zakresie budowy rurociągów, linii komunikacyjnych i elektroenergetycznych, autostrad, dróg, lotnisk i kolei; wyrównywanie terenu</w:t>
      </w:r>
      <w:r>
        <w:rPr>
          <w:rFonts w:ascii="Arial" w:hAnsi="Arial" w:cs="Arial"/>
        </w:rPr>
        <w:t xml:space="preserve">; </w:t>
      </w:r>
    </w:p>
    <w:p w14:paraId="1B9839A3" w14:textId="2D6C7B2F" w:rsidR="000F73C3" w:rsidRDefault="00F0218E" w:rsidP="00E078D2">
      <w:pPr>
        <w:ind w:left="142"/>
        <w:jc w:val="both"/>
        <w:rPr>
          <w:rFonts w:ascii="Arial" w:hAnsi="Arial" w:cs="Arial"/>
        </w:rPr>
      </w:pPr>
      <w:r w:rsidRPr="00F0218E">
        <w:rPr>
          <w:rFonts w:ascii="Arial" w:hAnsi="Arial" w:cs="Arial"/>
        </w:rPr>
        <w:t>45233000-9</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konstruowania, fundamentowania oraz wykonywania nawierzchni autostrad, dróg</w:t>
      </w:r>
      <w:r>
        <w:rPr>
          <w:rFonts w:ascii="Arial" w:hAnsi="Arial" w:cs="Arial"/>
        </w:rPr>
        <w:t>;</w:t>
      </w:r>
      <w:r w:rsidRPr="00F0218E">
        <w:rPr>
          <w:rFonts w:ascii="Arial" w:hAnsi="Arial" w:cs="Arial"/>
        </w:rPr>
        <w:t xml:space="preserve"> </w:t>
      </w:r>
    </w:p>
    <w:p w14:paraId="0E625473" w14:textId="04AD3E87" w:rsidR="000F73C3" w:rsidRDefault="00F0218E" w:rsidP="00E078D2">
      <w:pPr>
        <w:ind w:left="142"/>
        <w:jc w:val="both"/>
        <w:rPr>
          <w:rFonts w:ascii="Arial" w:hAnsi="Arial" w:cs="Arial"/>
        </w:rPr>
      </w:pPr>
      <w:r w:rsidRPr="00F0218E">
        <w:rPr>
          <w:rFonts w:ascii="Arial" w:hAnsi="Arial" w:cs="Arial"/>
        </w:rPr>
        <w:t>45233100-0</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budowy autostrad, dróg</w:t>
      </w:r>
      <w:r>
        <w:rPr>
          <w:rFonts w:ascii="Arial" w:hAnsi="Arial" w:cs="Arial"/>
        </w:rPr>
        <w:t xml:space="preserve">; </w:t>
      </w:r>
    </w:p>
    <w:p w14:paraId="76F8A727" w14:textId="05447C3D" w:rsidR="000F73C3" w:rsidRDefault="00F0218E" w:rsidP="00E078D2">
      <w:pPr>
        <w:ind w:left="142"/>
        <w:jc w:val="both"/>
        <w:rPr>
          <w:rFonts w:ascii="Arial" w:hAnsi="Arial" w:cs="Arial"/>
        </w:rPr>
      </w:pPr>
      <w:r w:rsidRPr="00F0218E">
        <w:rPr>
          <w:rFonts w:ascii="Arial" w:hAnsi="Arial" w:cs="Arial"/>
        </w:rPr>
        <w:t>45233140-2</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drogowe</w:t>
      </w:r>
      <w:r>
        <w:rPr>
          <w:rFonts w:ascii="Arial" w:hAnsi="Arial" w:cs="Arial"/>
        </w:rPr>
        <w:t xml:space="preserve">; </w:t>
      </w:r>
    </w:p>
    <w:p w14:paraId="47AA0C72" w14:textId="2F5EF6AB" w:rsidR="00F0218E" w:rsidRDefault="00F0218E" w:rsidP="00E078D2">
      <w:pPr>
        <w:ind w:left="142"/>
        <w:jc w:val="both"/>
        <w:rPr>
          <w:rFonts w:ascii="Arial" w:hAnsi="Arial" w:cs="Arial"/>
        </w:rPr>
      </w:pPr>
      <w:r w:rsidRPr="00F0218E">
        <w:rPr>
          <w:rFonts w:ascii="Arial" w:hAnsi="Arial" w:cs="Arial"/>
        </w:rPr>
        <w:t>45233142-6</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naprawy dróg</w:t>
      </w:r>
      <w:r>
        <w:rPr>
          <w:rFonts w:ascii="Arial" w:hAnsi="Arial" w:cs="Arial"/>
        </w:rPr>
        <w:t>.</w:t>
      </w:r>
    </w:p>
    <w:p w14:paraId="4F36CB8A" w14:textId="77777777" w:rsidR="000F73C3" w:rsidRDefault="000F73C3" w:rsidP="00E078D2">
      <w:pPr>
        <w:ind w:left="142"/>
        <w:jc w:val="both"/>
        <w:rPr>
          <w:rFonts w:ascii="Arial" w:hAnsi="Arial" w:cs="Arial"/>
        </w:rPr>
      </w:pPr>
    </w:p>
    <w:p w14:paraId="788982BC" w14:textId="7FA330C5" w:rsidR="004624BD" w:rsidRPr="00E976AF" w:rsidRDefault="004624BD" w:rsidP="00DF1AFA">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DF1AFA" w:rsidRPr="00DF1AFA">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4941EB74" w14:textId="5F2154BA" w:rsidR="00DF1AFA" w:rsidRPr="00B874BD" w:rsidRDefault="004624BD" w:rsidP="004624BD">
      <w:pPr>
        <w:ind w:left="142"/>
        <w:jc w:val="both"/>
        <w:rPr>
          <w:rFonts w:ascii="Arial" w:hAnsi="Arial" w:cs="Arial"/>
        </w:rPr>
      </w:pPr>
      <w:r w:rsidRPr="00B874BD">
        <w:rPr>
          <w:rFonts w:ascii="Arial" w:hAnsi="Arial" w:cs="Arial"/>
        </w:rPr>
        <w:t>Przedmiotem zamówienia jest wykonanie robót budowlanych</w:t>
      </w:r>
      <w:r w:rsidR="00DF1AFA" w:rsidRPr="00B874BD">
        <w:rPr>
          <w:rFonts w:ascii="Arial" w:hAnsi="Arial" w:cs="Arial"/>
        </w:rPr>
        <w:t xml:space="preserve"> dotyczących</w:t>
      </w:r>
      <w:r w:rsidRPr="00B874BD">
        <w:rPr>
          <w:rFonts w:ascii="Arial" w:hAnsi="Arial" w:cs="Arial"/>
        </w:rPr>
        <w:t xml:space="preserve"> </w:t>
      </w:r>
      <w:r w:rsidR="00DF1AFA" w:rsidRPr="00B874BD">
        <w:rPr>
          <w:rFonts w:ascii="Arial" w:hAnsi="Arial" w:cs="Arial"/>
        </w:rPr>
        <w:t xml:space="preserve">przebudowy przepustu drogowego w ciągu drogi wojewódzkiej nr </w:t>
      </w:r>
      <w:r w:rsidR="00B874BD">
        <w:rPr>
          <w:rFonts w:ascii="Arial" w:hAnsi="Arial" w:cs="Arial"/>
        </w:rPr>
        <w:t>416</w:t>
      </w:r>
      <w:r w:rsidR="00DF1AFA" w:rsidRPr="00B874BD">
        <w:rPr>
          <w:rFonts w:ascii="Arial" w:hAnsi="Arial" w:cs="Arial"/>
        </w:rPr>
        <w:t xml:space="preserve"> w km </w:t>
      </w:r>
      <w:r w:rsidR="00B874BD">
        <w:rPr>
          <w:rFonts w:ascii="Arial" w:hAnsi="Arial" w:cs="Arial"/>
        </w:rPr>
        <w:t>38</w:t>
      </w:r>
      <w:r w:rsidR="00DF1AFA" w:rsidRPr="00B874BD">
        <w:rPr>
          <w:rFonts w:ascii="Arial" w:hAnsi="Arial" w:cs="Arial"/>
        </w:rPr>
        <w:t>+</w:t>
      </w:r>
      <w:r w:rsidR="00B874BD">
        <w:rPr>
          <w:rFonts w:ascii="Arial" w:hAnsi="Arial" w:cs="Arial"/>
        </w:rPr>
        <w:t>015</w:t>
      </w:r>
      <w:r w:rsidR="00DF1AFA" w:rsidRPr="00B874BD">
        <w:rPr>
          <w:rFonts w:ascii="Arial" w:hAnsi="Arial" w:cs="Arial"/>
        </w:rPr>
        <w:t xml:space="preserve"> w m. </w:t>
      </w:r>
      <w:r w:rsidR="00B874BD">
        <w:rPr>
          <w:rFonts w:ascii="Arial" w:hAnsi="Arial" w:cs="Arial"/>
        </w:rPr>
        <w:t>Głubczyce</w:t>
      </w:r>
      <w:r w:rsidR="00DF1AFA" w:rsidRPr="00B874BD">
        <w:rPr>
          <w:rFonts w:ascii="Arial" w:hAnsi="Arial" w:cs="Arial"/>
        </w:rPr>
        <w:t xml:space="preserve"> wraz z dojazdam</w:t>
      </w:r>
      <w:r w:rsidR="00611F6F" w:rsidRPr="00B874BD">
        <w:rPr>
          <w:rFonts w:ascii="Arial" w:hAnsi="Arial" w:cs="Arial"/>
        </w:rPr>
        <w:t xml:space="preserve">i oraz </w:t>
      </w:r>
      <w:r w:rsidR="00B874BD">
        <w:rPr>
          <w:rFonts w:ascii="Arial" w:hAnsi="Arial" w:cs="Arial"/>
        </w:rPr>
        <w:t xml:space="preserve">z przebudową </w:t>
      </w:r>
      <w:r w:rsidR="00611F6F" w:rsidRPr="00B874BD">
        <w:rPr>
          <w:rFonts w:ascii="Arial" w:hAnsi="Arial" w:cs="Arial"/>
        </w:rPr>
        <w:t>niezbędnej infrastruktury technicznej</w:t>
      </w:r>
      <w:r w:rsidR="00DF1AFA" w:rsidRPr="00B874BD">
        <w:rPr>
          <w:rFonts w:ascii="Arial" w:hAnsi="Arial" w:cs="Arial"/>
        </w:rPr>
        <w:t>.</w:t>
      </w:r>
    </w:p>
    <w:p w14:paraId="5CB0CF56" w14:textId="77777777" w:rsidR="004624BD" w:rsidRPr="00B874BD" w:rsidRDefault="004624BD" w:rsidP="004624BD">
      <w:pPr>
        <w:ind w:left="142"/>
        <w:jc w:val="both"/>
        <w:rPr>
          <w:rFonts w:ascii="Arial" w:hAnsi="Arial" w:cs="Arial"/>
        </w:rPr>
      </w:pPr>
      <w:r w:rsidRPr="00B874BD">
        <w:rPr>
          <w:rFonts w:ascii="Arial" w:hAnsi="Arial" w:cs="Arial"/>
        </w:rPr>
        <w:t>Niniejsze przedsięwzięcie obejmuje:</w:t>
      </w:r>
    </w:p>
    <w:p w14:paraId="46D8F260" w14:textId="77777777" w:rsidR="00DF1AFA" w:rsidRPr="00B874BD" w:rsidRDefault="00DF1AFA" w:rsidP="00D55A56">
      <w:pPr>
        <w:ind w:left="284" w:hanging="142"/>
        <w:jc w:val="both"/>
        <w:rPr>
          <w:rFonts w:ascii="Arial" w:hAnsi="Arial" w:cs="Arial"/>
        </w:rPr>
      </w:pPr>
      <w:r w:rsidRPr="00B874BD">
        <w:rPr>
          <w:rFonts w:ascii="Arial" w:hAnsi="Arial" w:cs="Arial"/>
        </w:rPr>
        <w:t>1) organizacja placu budowy,</w:t>
      </w:r>
    </w:p>
    <w:p w14:paraId="220349A0" w14:textId="77777777" w:rsidR="00DF1AFA" w:rsidRPr="00B874BD" w:rsidRDefault="00DF1AFA" w:rsidP="00D55A56">
      <w:pPr>
        <w:ind w:left="284" w:hanging="142"/>
        <w:jc w:val="both"/>
        <w:rPr>
          <w:rFonts w:ascii="Arial" w:hAnsi="Arial" w:cs="Arial"/>
        </w:rPr>
      </w:pPr>
      <w:r w:rsidRPr="00B874BD">
        <w:rPr>
          <w:rFonts w:ascii="Arial" w:hAnsi="Arial" w:cs="Arial"/>
        </w:rPr>
        <w:t>2) wprowadzenie czasowej organizacji ruchu,</w:t>
      </w:r>
    </w:p>
    <w:p w14:paraId="3F94C78C" w14:textId="77777777" w:rsidR="00DF1AFA" w:rsidRPr="00B874BD" w:rsidRDefault="00DF1AFA" w:rsidP="00D55A56">
      <w:pPr>
        <w:ind w:left="284" w:hanging="142"/>
        <w:jc w:val="both"/>
        <w:rPr>
          <w:rFonts w:ascii="Arial" w:hAnsi="Arial" w:cs="Arial"/>
        </w:rPr>
      </w:pPr>
      <w:r w:rsidRPr="00B874BD">
        <w:rPr>
          <w:rFonts w:ascii="Arial" w:hAnsi="Arial" w:cs="Arial"/>
        </w:rPr>
        <w:t>3) wykonanie inwentaryzacji geodezyjnej,</w:t>
      </w:r>
    </w:p>
    <w:p w14:paraId="01F491A0" w14:textId="77777777" w:rsidR="00DF1AFA" w:rsidRPr="00B874BD" w:rsidRDefault="00DF1AFA" w:rsidP="00D55A56">
      <w:pPr>
        <w:ind w:left="284" w:hanging="142"/>
        <w:jc w:val="both"/>
        <w:rPr>
          <w:rFonts w:ascii="Arial" w:hAnsi="Arial" w:cs="Arial"/>
        </w:rPr>
      </w:pPr>
      <w:r w:rsidRPr="00B874BD">
        <w:rPr>
          <w:rFonts w:ascii="Arial" w:hAnsi="Arial" w:cs="Arial"/>
        </w:rPr>
        <w:t>4) wykonanie przekopów kontrolnych dla określenia rzeczywistego przebiegu sieci,</w:t>
      </w:r>
    </w:p>
    <w:p w14:paraId="2A154B27" w14:textId="77777777" w:rsidR="00DF1AFA" w:rsidRPr="00B874BD" w:rsidRDefault="00DF1AFA" w:rsidP="00D55A56">
      <w:pPr>
        <w:ind w:left="284" w:hanging="142"/>
        <w:jc w:val="both"/>
        <w:rPr>
          <w:rFonts w:ascii="Arial" w:hAnsi="Arial" w:cs="Arial"/>
        </w:rPr>
      </w:pPr>
      <w:r w:rsidRPr="00B874BD">
        <w:rPr>
          <w:rFonts w:ascii="Arial" w:hAnsi="Arial" w:cs="Arial"/>
        </w:rPr>
        <w:t>5) zabezpieczenie terenu (potok, drzewa oraz sieci – w razie potrzeby),</w:t>
      </w:r>
    </w:p>
    <w:p w14:paraId="46947F1A" w14:textId="77777777" w:rsidR="00DF1AFA" w:rsidRPr="00B874BD" w:rsidRDefault="00DF1AFA" w:rsidP="00D55A56">
      <w:pPr>
        <w:ind w:left="284" w:hanging="142"/>
        <w:jc w:val="both"/>
        <w:rPr>
          <w:rFonts w:ascii="Arial" w:hAnsi="Arial" w:cs="Arial"/>
        </w:rPr>
      </w:pPr>
      <w:r w:rsidRPr="00B874BD">
        <w:rPr>
          <w:rFonts w:ascii="Arial" w:hAnsi="Arial" w:cs="Arial"/>
        </w:rPr>
        <w:t>6) rozbiórka nawierzchni drogi,</w:t>
      </w:r>
    </w:p>
    <w:p w14:paraId="35F96F88" w14:textId="77777777" w:rsidR="00DF1AFA" w:rsidRPr="00B874BD" w:rsidRDefault="00DF1AFA" w:rsidP="00D55A56">
      <w:pPr>
        <w:ind w:left="284" w:hanging="142"/>
        <w:jc w:val="both"/>
        <w:rPr>
          <w:rFonts w:ascii="Arial" w:hAnsi="Arial" w:cs="Arial"/>
        </w:rPr>
      </w:pPr>
      <w:r w:rsidRPr="00B874BD">
        <w:rPr>
          <w:rFonts w:ascii="Arial" w:hAnsi="Arial" w:cs="Arial"/>
        </w:rPr>
        <w:t>7) rozbiórka przepustu,</w:t>
      </w:r>
    </w:p>
    <w:p w14:paraId="47B52420" w14:textId="77777777" w:rsidR="00DF1AFA" w:rsidRPr="00B874BD" w:rsidRDefault="00DF1AFA" w:rsidP="00D55A56">
      <w:pPr>
        <w:ind w:left="284" w:hanging="142"/>
        <w:jc w:val="both"/>
        <w:rPr>
          <w:rFonts w:ascii="Arial" w:hAnsi="Arial" w:cs="Arial"/>
        </w:rPr>
      </w:pPr>
      <w:r w:rsidRPr="00B874BD">
        <w:rPr>
          <w:rFonts w:ascii="Arial" w:hAnsi="Arial" w:cs="Arial"/>
        </w:rPr>
        <w:t>8) prace ziemne,</w:t>
      </w:r>
    </w:p>
    <w:p w14:paraId="51E822AC" w14:textId="77777777" w:rsidR="00DF1AFA" w:rsidRPr="00B874BD" w:rsidRDefault="00DF1AFA" w:rsidP="00D55A56">
      <w:pPr>
        <w:ind w:left="284" w:hanging="142"/>
        <w:jc w:val="both"/>
        <w:rPr>
          <w:rFonts w:ascii="Arial" w:hAnsi="Arial" w:cs="Arial"/>
        </w:rPr>
      </w:pPr>
      <w:r w:rsidRPr="00B874BD">
        <w:rPr>
          <w:rFonts w:ascii="Arial" w:hAnsi="Arial" w:cs="Arial"/>
        </w:rPr>
        <w:t>9) wykonanie nowego przepustu,</w:t>
      </w:r>
    </w:p>
    <w:p w14:paraId="35293CBB" w14:textId="77777777" w:rsidR="00DF1AFA" w:rsidRPr="00B874BD" w:rsidRDefault="00DF1AFA" w:rsidP="00D55A56">
      <w:pPr>
        <w:ind w:left="284" w:hanging="142"/>
        <w:jc w:val="both"/>
        <w:rPr>
          <w:rFonts w:ascii="Arial" w:hAnsi="Arial" w:cs="Arial"/>
        </w:rPr>
      </w:pPr>
      <w:r w:rsidRPr="00B874BD">
        <w:rPr>
          <w:rFonts w:ascii="Arial" w:hAnsi="Arial" w:cs="Arial"/>
        </w:rPr>
        <w:t>10) budowa układu drogowego,</w:t>
      </w:r>
    </w:p>
    <w:p w14:paraId="5F8C6DC9" w14:textId="77777777" w:rsidR="00DF1AFA" w:rsidRPr="00B874BD" w:rsidRDefault="00DF1AFA" w:rsidP="00D55A56">
      <w:pPr>
        <w:ind w:left="284" w:hanging="142"/>
        <w:jc w:val="both"/>
        <w:rPr>
          <w:rFonts w:ascii="Arial" w:hAnsi="Arial" w:cs="Arial"/>
        </w:rPr>
      </w:pPr>
      <w:r w:rsidRPr="00B874BD">
        <w:rPr>
          <w:rFonts w:ascii="Arial" w:hAnsi="Arial" w:cs="Arial"/>
        </w:rPr>
        <w:t>11) montaż barier ochronnych,</w:t>
      </w:r>
    </w:p>
    <w:p w14:paraId="5A336640" w14:textId="77777777" w:rsidR="00DF1AFA" w:rsidRPr="00B874BD" w:rsidRDefault="00DF1AFA" w:rsidP="00D55A56">
      <w:pPr>
        <w:ind w:left="284" w:hanging="142"/>
        <w:jc w:val="both"/>
        <w:rPr>
          <w:rFonts w:ascii="Arial" w:hAnsi="Arial" w:cs="Arial"/>
        </w:rPr>
      </w:pPr>
      <w:r w:rsidRPr="00B874BD">
        <w:rPr>
          <w:rFonts w:ascii="Arial" w:hAnsi="Arial" w:cs="Arial"/>
        </w:rPr>
        <w:t>12) wykonanie nawierzchni jezdni,</w:t>
      </w:r>
    </w:p>
    <w:p w14:paraId="00D5B21D" w14:textId="6FB7604C" w:rsidR="00DF1AFA" w:rsidRPr="00B874BD" w:rsidRDefault="00DF1AFA" w:rsidP="00D55A56">
      <w:pPr>
        <w:ind w:left="284" w:hanging="142"/>
        <w:jc w:val="both"/>
        <w:rPr>
          <w:rFonts w:ascii="Arial" w:hAnsi="Arial" w:cs="Arial"/>
        </w:rPr>
      </w:pPr>
      <w:r w:rsidRPr="00B874BD">
        <w:rPr>
          <w:rFonts w:ascii="Arial" w:hAnsi="Arial" w:cs="Arial"/>
        </w:rPr>
        <w:t>13) profilowanie skarp</w:t>
      </w:r>
      <w:r w:rsidR="00B874BD">
        <w:rPr>
          <w:rFonts w:ascii="Arial" w:hAnsi="Arial" w:cs="Arial"/>
        </w:rPr>
        <w:t>, umocnienie stożków</w:t>
      </w:r>
      <w:r w:rsidRPr="00B874BD">
        <w:rPr>
          <w:rFonts w:ascii="Arial" w:hAnsi="Arial" w:cs="Arial"/>
        </w:rPr>
        <w:t>,</w:t>
      </w:r>
    </w:p>
    <w:p w14:paraId="30D23FD9" w14:textId="49F07BC1" w:rsidR="00DF1AFA" w:rsidRPr="00B874BD" w:rsidRDefault="00DF1AFA" w:rsidP="00D55A56">
      <w:pPr>
        <w:ind w:left="284" w:hanging="142"/>
        <w:jc w:val="both"/>
        <w:rPr>
          <w:rFonts w:ascii="Arial" w:hAnsi="Arial" w:cs="Arial"/>
        </w:rPr>
      </w:pPr>
      <w:r w:rsidRPr="00B874BD">
        <w:rPr>
          <w:rFonts w:ascii="Arial" w:hAnsi="Arial" w:cs="Arial"/>
        </w:rPr>
        <w:t>1</w:t>
      </w:r>
      <w:r w:rsidR="00B874BD">
        <w:rPr>
          <w:rFonts w:ascii="Arial" w:hAnsi="Arial" w:cs="Arial"/>
        </w:rPr>
        <w:t>4</w:t>
      </w:r>
      <w:r w:rsidRPr="00B874BD">
        <w:rPr>
          <w:rFonts w:ascii="Arial" w:hAnsi="Arial" w:cs="Arial"/>
        </w:rPr>
        <w:t>) wprowadzenie docelowej organizacji ruchu,</w:t>
      </w:r>
    </w:p>
    <w:p w14:paraId="65B78C70" w14:textId="0CF606E4" w:rsidR="00DF1AFA" w:rsidRPr="00B874BD" w:rsidRDefault="00DF1AFA" w:rsidP="00D55A56">
      <w:pPr>
        <w:ind w:left="284" w:hanging="142"/>
        <w:jc w:val="both"/>
        <w:rPr>
          <w:rFonts w:ascii="Arial" w:hAnsi="Arial" w:cs="Arial"/>
        </w:rPr>
      </w:pPr>
      <w:r w:rsidRPr="00B874BD">
        <w:rPr>
          <w:rFonts w:ascii="Arial" w:hAnsi="Arial" w:cs="Arial"/>
        </w:rPr>
        <w:lastRenderedPageBreak/>
        <w:t>1</w:t>
      </w:r>
      <w:r w:rsidR="00B874BD">
        <w:rPr>
          <w:rFonts w:ascii="Arial" w:hAnsi="Arial" w:cs="Arial"/>
        </w:rPr>
        <w:t>5</w:t>
      </w:r>
      <w:r w:rsidRPr="00B874BD">
        <w:rPr>
          <w:rFonts w:ascii="Arial" w:hAnsi="Arial" w:cs="Arial"/>
        </w:rPr>
        <w:t>) uporządkowanie terenu.</w:t>
      </w:r>
    </w:p>
    <w:p w14:paraId="2B32C66E" w14:textId="77777777" w:rsidR="004624BD" w:rsidRPr="00B874BD" w:rsidRDefault="004624BD" w:rsidP="004624BD">
      <w:pPr>
        <w:jc w:val="both"/>
        <w:rPr>
          <w:rFonts w:ascii="Arial" w:hAnsi="Arial" w:cs="Arial"/>
        </w:rPr>
      </w:pPr>
    </w:p>
    <w:p w14:paraId="55F34573" w14:textId="1ED10EBA"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7C7131">
        <w:rPr>
          <w:rFonts w:ascii="Arial" w:hAnsi="Arial" w:cs="Arial"/>
          <w:b/>
          <w:bCs/>
          <w:szCs w:val="22"/>
        </w:rPr>
        <w:t>.</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(PZJ),</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74CC465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592CCB">
        <w:rPr>
          <w:rFonts w:ascii="Arial" w:hAnsi="Arial" w:cs="Arial"/>
          <w:szCs w:val="22"/>
        </w:rPr>
        <w:t xml:space="preserve">wykonania </w:t>
      </w:r>
      <w:r w:rsidR="00D55A56" w:rsidRPr="00D55A56">
        <w:rPr>
          <w:rFonts w:ascii="Arial" w:hAnsi="Arial" w:cs="Arial"/>
          <w:szCs w:val="22"/>
        </w:rPr>
        <w:t>innych prac wymienionych w specyfikacjach technicznych wykonania i odbioru robót budowlanych w tym dodatkowych opracowań projektowych (branżowych)</w:t>
      </w:r>
      <w:r w:rsidR="00592CCB">
        <w:rPr>
          <w:rFonts w:ascii="Arial" w:hAnsi="Arial" w:cs="Arial"/>
          <w:szCs w:val="22"/>
        </w:rPr>
        <w:t xml:space="preserve"> – w przypadku konieczności,</w:t>
      </w:r>
    </w:p>
    <w:p w14:paraId="73B4EA7F" w14:textId="7DF2B006" w:rsidR="00D55A56" w:rsidRDefault="00554F93" w:rsidP="00D55A56">
      <w:pPr>
        <w:ind w:left="284" w:hanging="142"/>
        <w:jc w:val="both"/>
        <w:rPr>
          <w:rFonts w:ascii="Arial" w:hAnsi="Arial" w:cs="Arial"/>
          <w:szCs w:val="22"/>
        </w:rPr>
      </w:pPr>
      <w:r>
        <w:rPr>
          <w:rFonts w:ascii="Arial" w:hAnsi="Arial" w:cs="Arial"/>
          <w:szCs w:val="22"/>
        </w:rPr>
        <w:t xml:space="preserve">8) </w:t>
      </w:r>
      <w:r w:rsidR="00592CCB">
        <w:rPr>
          <w:rFonts w:ascii="Arial" w:hAnsi="Arial" w:cs="Arial"/>
          <w:szCs w:val="22"/>
        </w:rPr>
        <w:t>wykonania</w:t>
      </w:r>
      <w:r w:rsidR="00D55A56" w:rsidRPr="00D55A56">
        <w:rPr>
          <w:rFonts w:ascii="Arial" w:hAnsi="Arial" w:cs="Arial"/>
          <w:szCs w:val="22"/>
        </w:rPr>
        <w:t xml:space="preserve"> kosztem i staraniem własnym dokumentację powykonawczą, w tym dokumentację wymaganą uzgodnieniami branżowymi i potrzebną do przekazania zarządcom sieci</w:t>
      </w:r>
      <w:r w:rsidR="00E1002E">
        <w:rPr>
          <w:rFonts w:ascii="Arial" w:hAnsi="Arial" w:cs="Arial"/>
          <w:szCs w:val="22"/>
        </w:rPr>
        <w:t xml:space="preserve"> </w:t>
      </w:r>
      <w:r w:rsidR="00592CCB">
        <w:rPr>
          <w:rFonts w:ascii="Arial" w:hAnsi="Arial" w:cs="Arial"/>
          <w:szCs w:val="22"/>
        </w:rPr>
        <w:t xml:space="preserve">– </w:t>
      </w:r>
      <w:r w:rsidR="00E1002E">
        <w:rPr>
          <w:rFonts w:ascii="Arial" w:hAnsi="Arial" w:cs="Arial"/>
          <w:szCs w:val="22"/>
        </w:rPr>
        <w:t>w przypadku konieczności</w:t>
      </w:r>
      <w:r w:rsidR="00D55A56" w:rsidRPr="00D55A56">
        <w:rPr>
          <w:rFonts w:ascii="Arial" w:hAnsi="Arial" w:cs="Arial"/>
          <w:szCs w:val="22"/>
        </w:rPr>
        <w:t>.</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z późn.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lastRenderedPageBreak/>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x,y,z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a) oryginały lub potwierdzone za zgodność kopie dowodów dostaw asfaltów (do wytwórni mas bitumicznych) zgodnych z wymogami STWiORB,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4EDCF3EF"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Koszty wyżej wymienionych prac wykonawca ujmie w cenie oferty.</w:t>
      </w:r>
    </w:p>
    <w:p w14:paraId="7E247F08" w14:textId="55B9EF97" w:rsidR="00B727F5" w:rsidRPr="006524F5" w:rsidRDefault="00B727F5" w:rsidP="00B727F5">
      <w:pPr>
        <w:ind w:left="284" w:hanging="142"/>
        <w:jc w:val="both"/>
        <w:rPr>
          <w:rFonts w:ascii="Arial" w:hAnsi="Arial" w:cs="Arial"/>
          <w:bCs/>
        </w:rPr>
      </w:pPr>
      <w:r>
        <w:rPr>
          <w:rFonts w:ascii="Arial" w:hAnsi="Arial" w:cs="Arial"/>
          <w:bCs/>
        </w:rPr>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t>
      </w:r>
      <w:r w:rsidR="00CF1204">
        <w:rPr>
          <w:rFonts w:ascii="Arial" w:hAnsi="Arial" w:cs="Arial"/>
          <w:bCs/>
        </w:rPr>
        <w:t xml:space="preserve">zawartymi </w:t>
      </w:r>
      <w:r>
        <w:rPr>
          <w:rFonts w:ascii="Arial" w:hAnsi="Arial" w:cs="Arial"/>
          <w:bCs/>
        </w:rPr>
        <w:t>w projekcie</w:t>
      </w:r>
      <w:r w:rsidR="00CF1204">
        <w:rPr>
          <w:rFonts w:ascii="Arial" w:hAnsi="Arial" w:cs="Arial"/>
          <w:bCs/>
        </w:rPr>
        <w:t xml:space="preserve"> budowlanym</w:t>
      </w:r>
      <w:r w:rsidRPr="006524F5">
        <w:rPr>
          <w:rFonts w:ascii="Arial" w:hAnsi="Arial" w:cs="Arial"/>
          <w:bCs/>
        </w:rPr>
        <w:t>.</w:t>
      </w:r>
    </w:p>
    <w:p w14:paraId="6B9CCC2D" w14:textId="4540CC6A" w:rsid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666F1A2C" w14:textId="366D50D6" w:rsidR="0042568A" w:rsidRDefault="008C6F3A" w:rsidP="0042568A">
      <w:pPr>
        <w:jc w:val="both"/>
        <w:rPr>
          <w:rFonts w:ascii="Arial" w:hAnsi="Arial" w:cs="Arial"/>
          <w:bCs/>
        </w:rPr>
      </w:pPr>
      <w:r>
        <w:rPr>
          <w:rFonts w:ascii="Arial" w:hAnsi="Arial" w:cs="Arial"/>
          <w:bCs/>
        </w:rPr>
        <w:t xml:space="preserve">  </w:t>
      </w:r>
      <w:r w:rsidR="0042568A">
        <w:rPr>
          <w:rFonts w:ascii="Arial" w:hAnsi="Arial" w:cs="Arial"/>
          <w:bCs/>
        </w:rPr>
        <w:t xml:space="preserve">5. </w:t>
      </w:r>
      <w:r w:rsidR="0042568A" w:rsidRPr="0042568A">
        <w:rPr>
          <w:rFonts w:ascii="Arial" w:hAnsi="Arial" w:cs="Arial"/>
          <w:bCs/>
        </w:rPr>
        <w:t xml:space="preserve">W przypadku uzyskania dofinansowania z rezerwy subwencji ogólnej w roku 2025, </w:t>
      </w:r>
      <w:r w:rsidR="0042568A">
        <w:rPr>
          <w:rFonts w:ascii="Arial" w:hAnsi="Arial" w:cs="Arial"/>
          <w:bCs/>
        </w:rPr>
        <w:t xml:space="preserve">  </w:t>
      </w:r>
    </w:p>
    <w:p w14:paraId="657E85ED" w14:textId="77777777"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należy wykonać tablicę informacyjną zgodnie z rozporządzeniem Rady Ministrów z </w:t>
      </w:r>
      <w:r>
        <w:rPr>
          <w:rFonts w:ascii="Arial" w:hAnsi="Arial" w:cs="Arial"/>
          <w:bCs/>
        </w:rPr>
        <w:t xml:space="preserve">  </w:t>
      </w:r>
    </w:p>
    <w:p w14:paraId="2199B8F1" w14:textId="77777777"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dnia 07 maja 2021 r. w sprawie określenia działań informacyjnych podejmowanych </w:t>
      </w:r>
      <w:r>
        <w:rPr>
          <w:rFonts w:ascii="Arial" w:hAnsi="Arial" w:cs="Arial"/>
          <w:bCs/>
        </w:rPr>
        <w:t xml:space="preserve">  </w:t>
      </w:r>
    </w:p>
    <w:p w14:paraId="768EDC63" w14:textId="6AB524F3"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przez podmioty realizujące zadania finansowane lub dofinansowane z budżetu </w:t>
      </w:r>
      <w:r>
        <w:rPr>
          <w:rFonts w:ascii="Arial" w:hAnsi="Arial" w:cs="Arial"/>
          <w:bCs/>
        </w:rPr>
        <w:t xml:space="preserve">  </w:t>
      </w:r>
    </w:p>
    <w:p w14:paraId="7E6480A5" w14:textId="1AC2F703" w:rsidR="0042568A" w:rsidRPr="008C6F3A" w:rsidRDefault="0042568A" w:rsidP="008C6F3A">
      <w:pPr>
        <w:jc w:val="both"/>
        <w:rPr>
          <w:rFonts w:ascii="Arial" w:hAnsi="Arial" w:cs="Arial"/>
          <w:bCs/>
          <w:u w:val="single"/>
        </w:rPr>
      </w:pPr>
      <w:r>
        <w:rPr>
          <w:rFonts w:ascii="Arial" w:hAnsi="Arial" w:cs="Arial"/>
          <w:bCs/>
        </w:rPr>
        <w:lastRenderedPageBreak/>
        <w:t xml:space="preserve">    </w:t>
      </w:r>
      <w:r w:rsidRPr="0042568A">
        <w:rPr>
          <w:rFonts w:ascii="Arial" w:hAnsi="Arial" w:cs="Arial"/>
          <w:bCs/>
        </w:rPr>
        <w:t>państwa lub z państwowych funduszy celowych.</w:t>
      </w:r>
    </w:p>
    <w:p w14:paraId="592A434D" w14:textId="230CDA89" w:rsidR="00B727F5" w:rsidRPr="006524F5" w:rsidRDefault="008C6F3A" w:rsidP="00B727F5">
      <w:pPr>
        <w:ind w:left="284" w:hanging="142"/>
        <w:jc w:val="both"/>
        <w:rPr>
          <w:rFonts w:ascii="Arial" w:hAnsi="Arial" w:cs="Arial"/>
        </w:rPr>
      </w:pPr>
      <w:r>
        <w:rPr>
          <w:rFonts w:ascii="Arial" w:hAnsi="Arial" w:cs="Arial"/>
          <w:bCs/>
        </w:rPr>
        <w:t>6</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późn.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późn.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późn.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36553EDC"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580347">
        <w:rPr>
          <w:rFonts w:ascii="Arial" w:hAnsi="Arial" w:cs="Arial"/>
          <w:b/>
          <w:bCs/>
        </w:rPr>
        <w:t>3</w:t>
      </w:r>
      <w:r w:rsidRPr="006524F5">
        <w:rPr>
          <w:rFonts w:ascii="Arial" w:hAnsi="Arial" w:cs="Arial"/>
          <w:b/>
          <w:bCs/>
        </w:rPr>
        <w:t xml:space="preserve"> lat</w:t>
      </w:r>
      <w:r w:rsidR="00580347">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CBCDC56"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580347">
        <w:rPr>
          <w:rFonts w:ascii="Arial" w:hAnsi="Arial" w:cs="Arial"/>
        </w:rPr>
        <w:t>3</w:t>
      </w:r>
      <w:r w:rsidRPr="006524F5">
        <w:rPr>
          <w:rFonts w:ascii="Arial" w:hAnsi="Arial" w:cs="Arial"/>
        </w:rPr>
        <w:t xml:space="preserve"> lat</w:t>
      </w:r>
      <w:r w:rsidR="00580347">
        <w:rPr>
          <w:rFonts w:ascii="Arial" w:hAnsi="Arial" w:cs="Arial"/>
        </w:rPr>
        <w:t>a</w:t>
      </w:r>
      <w:r w:rsidRPr="006524F5">
        <w:rPr>
          <w:rFonts w:ascii="Arial" w:hAnsi="Arial" w:cs="Arial"/>
        </w:rPr>
        <w:t xml:space="preserve"> licząc od dnia następnego po dniu wystawienia protokołu odbioru robót inwestycyjnych.</w:t>
      </w:r>
    </w:p>
    <w:p w14:paraId="40670724" w14:textId="2BACD754"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580347">
        <w:rPr>
          <w:rFonts w:ascii="Arial" w:hAnsi="Arial" w:cs="Arial"/>
        </w:rPr>
        <w:t>5</w:t>
      </w:r>
      <w:r w:rsidRPr="006524F5">
        <w:rPr>
          <w:rFonts w:ascii="Arial" w:hAnsi="Arial" w:cs="Arial"/>
        </w:rPr>
        <w:t xml:space="preserve"> lat tj.: </w:t>
      </w:r>
      <w:r w:rsidR="00580347">
        <w:rPr>
          <w:rFonts w:ascii="Arial" w:hAnsi="Arial" w:cs="Arial"/>
        </w:rPr>
        <w:t>3</w:t>
      </w:r>
      <w:r w:rsidRPr="006524F5">
        <w:rPr>
          <w:rFonts w:ascii="Arial" w:hAnsi="Arial" w:cs="Arial"/>
        </w:rPr>
        <w:t xml:space="preserve">, </w:t>
      </w:r>
      <w:r w:rsidR="00580347">
        <w:rPr>
          <w:rFonts w:ascii="Arial" w:hAnsi="Arial" w:cs="Arial"/>
        </w:rPr>
        <w:t>4</w:t>
      </w:r>
      <w:r w:rsidRPr="006524F5">
        <w:rPr>
          <w:rFonts w:ascii="Arial" w:hAnsi="Arial" w:cs="Arial"/>
        </w:rPr>
        <w:t xml:space="preserve"> lub </w:t>
      </w:r>
      <w:r w:rsidR="00580347">
        <w:rPr>
          <w:rFonts w:ascii="Arial" w:hAnsi="Arial" w:cs="Arial"/>
        </w:rPr>
        <w:t>5</w:t>
      </w:r>
      <w:r w:rsidRPr="006524F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EE7878" w:rsidRDefault="00B727F5" w:rsidP="007D3359">
            <w:pPr>
              <w:jc w:val="center"/>
              <w:rPr>
                <w:rFonts w:ascii="Arial" w:hAnsi="Arial" w:cs="Arial"/>
              </w:rPr>
            </w:pPr>
            <w:r w:rsidRPr="00EE7878">
              <w:rPr>
                <w:rFonts w:ascii="Arial" w:hAnsi="Arial" w:cs="Arial"/>
              </w:rPr>
              <w:t>Lp.</w:t>
            </w:r>
          </w:p>
        </w:tc>
        <w:tc>
          <w:tcPr>
            <w:tcW w:w="7371" w:type="dxa"/>
            <w:shd w:val="clear" w:color="auto" w:fill="auto"/>
            <w:vAlign w:val="center"/>
          </w:tcPr>
          <w:p w14:paraId="64AF46E7" w14:textId="77777777" w:rsidR="00B727F5" w:rsidRPr="00EE7878" w:rsidRDefault="00B727F5" w:rsidP="007D3359">
            <w:pPr>
              <w:jc w:val="center"/>
              <w:rPr>
                <w:rFonts w:ascii="Arial" w:hAnsi="Arial" w:cs="Arial"/>
              </w:rPr>
            </w:pPr>
            <w:r w:rsidRPr="00EE7878">
              <w:rPr>
                <w:rFonts w:ascii="Arial" w:hAnsi="Arial" w:cs="Arial"/>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EE7878" w:rsidRDefault="00B727F5" w:rsidP="007D3359">
            <w:pPr>
              <w:jc w:val="center"/>
              <w:rPr>
                <w:rFonts w:ascii="Arial" w:hAnsi="Arial" w:cs="Arial"/>
              </w:rPr>
            </w:pPr>
          </w:p>
          <w:p w14:paraId="3BC81034" w14:textId="77777777" w:rsidR="00B727F5" w:rsidRPr="00EE7878" w:rsidRDefault="00B727F5" w:rsidP="007D3359">
            <w:pPr>
              <w:jc w:val="center"/>
              <w:rPr>
                <w:rFonts w:ascii="Arial" w:hAnsi="Arial" w:cs="Arial"/>
              </w:rPr>
            </w:pPr>
            <w:r w:rsidRPr="00EE7878">
              <w:rPr>
                <w:rFonts w:ascii="Arial" w:hAnsi="Arial" w:cs="Arial"/>
              </w:rPr>
              <w:t>1</w:t>
            </w:r>
          </w:p>
        </w:tc>
        <w:tc>
          <w:tcPr>
            <w:tcW w:w="7371" w:type="dxa"/>
            <w:shd w:val="clear" w:color="auto" w:fill="auto"/>
          </w:tcPr>
          <w:p w14:paraId="05227C4D" w14:textId="77777777" w:rsidR="00B727F5" w:rsidRPr="00EE7878" w:rsidRDefault="00B727F5" w:rsidP="007D3359">
            <w:pPr>
              <w:ind w:left="171" w:hanging="171"/>
              <w:jc w:val="both"/>
              <w:rPr>
                <w:rFonts w:ascii="Arial" w:hAnsi="Arial" w:cs="Arial"/>
              </w:rPr>
            </w:pPr>
          </w:p>
          <w:p w14:paraId="5313BC6B" w14:textId="77777777" w:rsidR="00DA2289" w:rsidRPr="00EE7878" w:rsidRDefault="00DA2289" w:rsidP="004641B1">
            <w:pPr>
              <w:ind w:left="171" w:hanging="171"/>
              <w:jc w:val="both"/>
              <w:rPr>
                <w:rFonts w:ascii="Arial" w:hAnsi="Arial" w:cs="Arial"/>
              </w:rPr>
            </w:pPr>
            <w:r w:rsidRPr="00EE7878">
              <w:rPr>
                <w:rFonts w:ascii="Arial" w:hAnsi="Arial" w:cs="Arial"/>
              </w:rPr>
              <w:t>1) organizacja zaplecza budowy,</w:t>
            </w:r>
          </w:p>
          <w:p w14:paraId="4AF59B54" w14:textId="77777777" w:rsidR="00DA2289" w:rsidRPr="00EE7878" w:rsidRDefault="00DA2289" w:rsidP="004641B1">
            <w:pPr>
              <w:ind w:left="171" w:hanging="171"/>
              <w:jc w:val="both"/>
              <w:rPr>
                <w:rFonts w:ascii="Arial" w:hAnsi="Arial" w:cs="Arial"/>
              </w:rPr>
            </w:pPr>
            <w:r w:rsidRPr="00EE7878">
              <w:rPr>
                <w:rFonts w:ascii="Arial" w:hAnsi="Arial" w:cs="Arial"/>
              </w:rPr>
              <w:t>2) rozbiórka elementów przepustu i konstrukcji drogi na dojazdach,</w:t>
            </w:r>
          </w:p>
          <w:p w14:paraId="1A50D9D8" w14:textId="77777777" w:rsidR="00DA2289" w:rsidRPr="00EE7878" w:rsidRDefault="00DA2289" w:rsidP="004641B1">
            <w:pPr>
              <w:ind w:left="171" w:hanging="171"/>
              <w:jc w:val="both"/>
              <w:rPr>
                <w:rFonts w:ascii="Arial" w:hAnsi="Arial" w:cs="Arial"/>
              </w:rPr>
            </w:pPr>
            <w:r w:rsidRPr="00EE7878">
              <w:rPr>
                <w:rFonts w:ascii="Arial" w:hAnsi="Arial" w:cs="Arial"/>
              </w:rPr>
              <w:t>3) budowa nowej konstrukcji przepustu,</w:t>
            </w:r>
          </w:p>
          <w:p w14:paraId="3C2CC4A5" w14:textId="77777777" w:rsidR="00DA2289" w:rsidRPr="00EE7878" w:rsidRDefault="00DA2289" w:rsidP="004641B1">
            <w:pPr>
              <w:ind w:left="171" w:hanging="171"/>
              <w:jc w:val="both"/>
              <w:rPr>
                <w:rFonts w:ascii="Arial" w:hAnsi="Arial" w:cs="Arial"/>
              </w:rPr>
            </w:pPr>
            <w:r w:rsidRPr="00EE7878">
              <w:rPr>
                <w:rFonts w:ascii="Arial" w:hAnsi="Arial" w:cs="Arial"/>
              </w:rPr>
              <w:t>4) montaż barier ochronnych,</w:t>
            </w:r>
          </w:p>
          <w:p w14:paraId="2F5EDCDE" w14:textId="77777777" w:rsidR="00DA2289" w:rsidRPr="00EE7878" w:rsidRDefault="00DA2289" w:rsidP="004641B1">
            <w:pPr>
              <w:ind w:left="171" w:hanging="171"/>
              <w:jc w:val="both"/>
              <w:rPr>
                <w:rFonts w:ascii="Arial" w:hAnsi="Arial" w:cs="Arial"/>
              </w:rPr>
            </w:pPr>
            <w:r w:rsidRPr="00EE7878">
              <w:rPr>
                <w:rFonts w:ascii="Arial" w:hAnsi="Arial" w:cs="Arial"/>
              </w:rPr>
              <w:t>5) umocnienie skarp/stożków w obrębie przyczółków,</w:t>
            </w:r>
          </w:p>
          <w:p w14:paraId="3571A05E" w14:textId="77777777" w:rsidR="00DA2289" w:rsidRPr="00EE7878" w:rsidRDefault="00DA2289" w:rsidP="004641B1">
            <w:pPr>
              <w:ind w:left="171" w:hanging="171"/>
              <w:jc w:val="both"/>
              <w:rPr>
                <w:rFonts w:ascii="Arial" w:hAnsi="Arial" w:cs="Arial"/>
              </w:rPr>
            </w:pPr>
            <w:r w:rsidRPr="00EE7878">
              <w:rPr>
                <w:rFonts w:ascii="Arial" w:hAnsi="Arial" w:cs="Arial"/>
              </w:rPr>
              <w:t>6) wykonanie konstrukcji drogi i nawierzchni na przepuście,</w:t>
            </w:r>
          </w:p>
          <w:p w14:paraId="79415BD8" w14:textId="5DF00063" w:rsidR="00DA2289" w:rsidRPr="00EE7878" w:rsidRDefault="00DA2289" w:rsidP="00EE7878">
            <w:pPr>
              <w:ind w:left="171" w:hanging="171"/>
              <w:rPr>
                <w:rFonts w:ascii="Arial" w:hAnsi="Arial" w:cs="Arial"/>
              </w:rPr>
            </w:pPr>
            <w:r w:rsidRPr="00EE7878">
              <w:rPr>
                <w:rFonts w:ascii="Arial" w:hAnsi="Arial" w:cs="Arial"/>
              </w:rPr>
              <w:t>7)</w:t>
            </w:r>
            <w:r w:rsidR="00EE7878">
              <w:rPr>
                <w:rFonts w:ascii="Arial" w:hAnsi="Arial" w:cs="Arial"/>
              </w:rPr>
              <w:t xml:space="preserve"> </w:t>
            </w:r>
            <w:r w:rsidRPr="00EE7878">
              <w:rPr>
                <w:rFonts w:ascii="Arial" w:hAnsi="Arial" w:cs="Arial"/>
              </w:rPr>
              <w:t>rozbiórka tymczasowej drogi objazdowej wraz z mostem tymczasowym,</w:t>
            </w:r>
          </w:p>
          <w:p w14:paraId="0A2CE0D7" w14:textId="77777777" w:rsidR="002C0FB3" w:rsidRPr="00EE7878" w:rsidRDefault="00DA2289" w:rsidP="004641B1">
            <w:pPr>
              <w:ind w:left="171" w:hanging="171"/>
              <w:jc w:val="both"/>
              <w:rPr>
                <w:rFonts w:ascii="Arial" w:hAnsi="Arial" w:cs="Arial"/>
              </w:rPr>
            </w:pPr>
            <w:r w:rsidRPr="00EE7878">
              <w:rPr>
                <w:rFonts w:ascii="Arial" w:hAnsi="Arial" w:cs="Arial"/>
              </w:rPr>
              <w:t>8) wprowadzenie stałej organizacji ruchu,</w:t>
            </w:r>
          </w:p>
          <w:p w14:paraId="0F438C4F" w14:textId="77777777" w:rsidR="00DE5D26" w:rsidRDefault="002C0FB3" w:rsidP="005A2EE8">
            <w:pPr>
              <w:ind w:left="171" w:hanging="171"/>
              <w:jc w:val="both"/>
              <w:rPr>
                <w:rFonts w:ascii="Arial" w:hAnsi="Arial" w:cs="Arial"/>
              </w:rPr>
            </w:pPr>
            <w:r w:rsidRPr="00EE7878">
              <w:rPr>
                <w:rFonts w:ascii="Arial" w:hAnsi="Arial" w:cs="Arial"/>
              </w:rPr>
              <w:t>9)</w:t>
            </w:r>
            <w:r w:rsidR="00DA2289" w:rsidRPr="00EE7878">
              <w:rPr>
                <w:rFonts w:ascii="Arial" w:hAnsi="Arial" w:cs="Arial"/>
              </w:rPr>
              <w:t>uporządkowanie terenu</w:t>
            </w:r>
            <w:r w:rsidR="005A2EE8">
              <w:rPr>
                <w:rFonts w:ascii="Arial" w:hAnsi="Arial" w:cs="Arial"/>
              </w:rPr>
              <w:t>.</w:t>
            </w:r>
          </w:p>
          <w:p w14:paraId="74443892" w14:textId="6F1B0392" w:rsidR="005A2EE8" w:rsidRPr="00EE7878" w:rsidRDefault="005A2EE8" w:rsidP="005A2EE8">
            <w:pPr>
              <w:ind w:left="171" w:hanging="171"/>
              <w:jc w:val="both"/>
              <w:rPr>
                <w:rFonts w:ascii="Arial" w:hAnsi="Arial" w:cs="Arial"/>
              </w:rPr>
            </w:pPr>
          </w:p>
        </w:tc>
      </w:tr>
    </w:tbl>
    <w:p w14:paraId="601E069A" w14:textId="77777777" w:rsidR="00B727F5" w:rsidRPr="002C17B6" w:rsidRDefault="00B727F5" w:rsidP="00B727F5">
      <w:pPr>
        <w:ind w:left="142"/>
        <w:jc w:val="both"/>
        <w:rPr>
          <w:rFonts w:ascii="Arial" w:hAnsi="Arial" w:cs="Arial"/>
        </w:rPr>
      </w:pPr>
    </w:p>
    <w:p w14:paraId="7AF02406" w14:textId="4A0DC1E8" w:rsidR="00B727F5" w:rsidRPr="002C17B6" w:rsidRDefault="00B727F5" w:rsidP="00B727F5">
      <w:pPr>
        <w:ind w:left="142"/>
        <w:jc w:val="both"/>
        <w:rPr>
          <w:rFonts w:ascii="Arial" w:hAnsi="Arial" w:cs="Arial"/>
        </w:rPr>
      </w:pPr>
      <w:r w:rsidRPr="002C17B6">
        <w:rPr>
          <w:rFonts w:ascii="Arial" w:hAnsi="Arial" w:cs="Arial"/>
        </w:rPr>
        <w:lastRenderedPageBreak/>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r w:rsidR="001B128A">
        <w:rPr>
          <w:rFonts w:ascii="Arial" w:hAnsi="Arial" w:cs="Arial"/>
        </w:rPr>
        <w:t xml:space="preserve"> z późn. zm.</w:t>
      </w:r>
      <w:r w:rsidRPr="002C17B6">
        <w:rPr>
          <w:rFonts w:ascii="Arial" w:hAnsi="Arial" w:cs="Arial"/>
        </w:rPr>
        <w:t>).</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079C5FC3"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r w:rsidR="001B128A">
        <w:rPr>
          <w:rFonts w:ascii="Arial" w:hAnsi="Arial" w:cs="Arial"/>
        </w:rPr>
        <w:t xml:space="preserve"> z późn. zm.</w:t>
      </w:r>
      <w:r w:rsidRPr="002C17B6">
        <w:rPr>
          <w:rFonts w:ascii="Arial" w:hAnsi="Arial" w:cs="Arial"/>
        </w:rPr>
        <w:t>).</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47DCD139" w14:textId="2A8C93DD" w:rsidR="008E31A9"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w:t>
      </w:r>
      <w:r w:rsidR="008E31A9">
        <w:rPr>
          <w:rFonts w:ascii="Arial" w:hAnsi="Arial" w:cs="Arial"/>
        </w:rPr>
        <w:t xml:space="preserve"> </w:t>
      </w:r>
      <w:r w:rsidR="008E31A9" w:rsidRPr="008E31A9">
        <w:rPr>
          <w:rFonts w:ascii="Arial" w:hAnsi="Arial" w:cs="Arial"/>
        </w:rPr>
        <w:t>zawiadomienia o zakończeniu robót budowlanych wraz z operatem kolaudacyjnym.</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lastRenderedPageBreak/>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(C</w:t>
      </w:r>
      <w:r w:rsidRPr="00E976AF">
        <w:rPr>
          <w:rFonts w:ascii="Arial" w:hAnsi="Arial" w:cs="Arial"/>
          <w:color w:val="000000"/>
          <w:vertAlign w:val="subscript"/>
        </w:rPr>
        <w:t>min</w:t>
      </w:r>
      <w:r w:rsidRPr="00E976AF">
        <w:rPr>
          <w:rFonts w:ascii="Arial" w:hAnsi="Arial" w:cs="Arial"/>
          <w:color w:val="000000"/>
        </w:rPr>
        <w:t xml:space="preserve"> / C</w:t>
      </w:r>
      <w:r w:rsidRPr="00E976AF">
        <w:rPr>
          <w:rFonts w:ascii="Arial" w:hAnsi="Arial" w:cs="Arial"/>
          <w:color w:val="000000"/>
          <w:vertAlign w:val="subscript"/>
        </w:rPr>
        <w:t>b</w:t>
      </w:r>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min</w:t>
      </w:r>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b</w:t>
      </w:r>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 [GJ</w:t>
      </w:r>
      <w:r w:rsidRPr="00E976AF">
        <w:rPr>
          <w:rFonts w:ascii="Arial" w:hAnsi="Arial" w:cs="Arial"/>
          <w:vertAlign w:val="subscript"/>
        </w:rPr>
        <w:t>max</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r w:rsidRPr="00E976AF">
        <w:rPr>
          <w:rFonts w:ascii="Arial" w:hAnsi="Arial" w:cs="Arial"/>
        </w:rPr>
        <w:t>GJ</w:t>
      </w:r>
      <w:r w:rsidRPr="00E976AF">
        <w:rPr>
          <w:rFonts w:ascii="Arial" w:hAnsi="Arial" w:cs="Arial"/>
          <w:vertAlign w:val="subscript"/>
        </w:rPr>
        <w:t>min</w:t>
      </w:r>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r w:rsidRPr="00E976AF">
        <w:rPr>
          <w:rFonts w:ascii="Arial" w:hAnsi="Arial" w:cs="Arial"/>
        </w:rPr>
        <w:t>GJ</w:t>
      </w:r>
      <w:r w:rsidRPr="00E976AF">
        <w:rPr>
          <w:rFonts w:ascii="Arial" w:hAnsi="Arial" w:cs="Arial"/>
          <w:vertAlign w:val="subscript"/>
        </w:rPr>
        <w:t>max</w:t>
      </w:r>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lastRenderedPageBreak/>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4BD04191"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435C0084" w14:textId="6639D772" w:rsidR="004C2551" w:rsidRPr="004C2551" w:rsidRDefault="004C2551" w:rsidP="004C2551">
      <w:pPr>
        <w:ind w:left="142"/>
        <w:jc w:val="both"/>
        <w:rPr>
          <w:rFonts w:ascii="Arial" w:hAnsi="Arial" w:cs="Arial"/>
          <w:bCs/>
        </w:rPr>
      </w:pPr>
      <w:r w:rsidRPr="004C2551">
        <w:rPr>
          <w:rFonts w:ascii="Arial" w:hAnsi="Arial" w:cs="Arial"/>
          <w:bCs/>
        </w:rPr>
        <w:t xml:space="preserve">Wykonawca ma 2 miesiące od zgłoszenia zakończenia robót budowlanych na złożenie operatu kolaudacyjnego niezbędnego do dokonania odbioru końcowego robót zgodnie z zapisami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7B1C1F8E" w14:textId="513976C0" w:rsidR="004C2551" w:rsidRDefault="004C2551" w:rsidP="00E715D9">
      <w:pPr>
        <w:ind w:left="142"/>
        <w:jc w:val="both"/>
        <w:rPr>
          <w:rFonts w:ascii="Arial" w:hAnsi="Arial" w:cs="Arial"/>
          <w:bCs/>
        </w:rPr>
      </w:pPr>
      <w:r w:rsidRPr="004C2551">
        <w:rPr>
          <w:rFonts w:ascii="Arial" w:hAnsi="Arial" w:cs="Arial"/>
          <w:bCs/>
        </w:rPr>
        <w:t xml:space="preserve">Odbiór końcowy nastąpi najpóźniej w ciągu 30 dni od daty przekazania przez Wykonawcę operatu kolaudacyjnego pozwalającego na ocenę prawidłowego wykonania przedmiotu odbioru, o którym mowa w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4823A3A8" w14:textId="5FFB5EA2"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SWZ. </w:t>
      </w:r>
      <w:r w:rsidRPr="001010E1">
        <w:rPr>
          <w:rFonts w:ascii="Arial" w:hAnsi="Arial" w:cs="Arial"/>
        </w:rPr>
        <w:t>Podstawą obliczenia ceny oferty jest opis przedmiotu zamówienia, przedmiar robót</w:t>
      </w:r>
      <w:r w:rsidR="00310BF3">
        <w:rPr>
          <w:rFonts w:ascii="Arial" w:hAnsi="Arial" w:cs="Arial"/>
        </w:rPr>
        <w:t>, dokumentacja projektowa</w:t>
      </w:r>
      <w:r w:rsidRPr="001010E1">
        <w:rPr>
          <w:rFonts w:ascii="Arial" w:hAnsi="Arial" w:cs="Arial"/>
        </w:rPr>
        <w:t xml:space="preserve">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609F2AE3"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w:t>
      </w:r>
      <w:r w:rsidR="00310BF3">
        <w:rPr>
          <w:rFonts w:ascii="Arial" w:hAnsi="Arial" w:cs="Arial"/>
        </w:rPr>
        <w:t>iarze</w:t>
      </w:r>
      <w:r w:rsidRPr="001277C9">
        <w:rPr>
          <w:rFonts w:ascii="Arial" w:hAnsi="Arial" w:cs="Arial"/>
        </w:rPr>
        <w:t xml:space="preserve"> robót. Jeżeli w opisie </w:t>
      </w:r>
      <w:r w:rsidRPr="001277C9">
        <w:rPr>
          <w:rFonts w:ascii="Arial" w:hAnsi="Arial" w:cs="Arial"/>
        </w:rPr>
        <w:lastRenderedPageBreak/>
        <w:t>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09A22725"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561DD6" w:rsidRDefault="00995ACB" w:rsidP="00995ACB">
      <w:pPr>
        <w:ind w:left="142" w:hanging="142"/>
        <w:jc w:val="both"/>
        <w:rPr>
          <w:rFonts w:ascii="Arial" w:hAnsi="Arial" w:cs="Arial"/>
          <w:bCs/>
        </w:rPr>
      </w:pPr>
      <w:r w:rsidRPr="00BB0E49">
        <w:rPr>
          <w:rFonts w:ascii="Arial" w:hAnsi="Arial" w:cs="Arial"/>
          <w:b/>
          <w:bCs/>
          <w:sz w:val="22"/>
          <w:szCs w:val="22"/>
        </w:rPr>
        <w:t>13.15.</w:t>
      </w:r>
      <w:r w:rsidRPr="00BB0E49">
        <w:rPr>
          <w:rFonts w:ascii="Arial" w:hAnsi="Arial" w:cs="Arial"/>
          <w:bCs/>
          <w:sz w:val="22"/>
          <w:szCs w:val="22"/>
        </w:rPr>
        <w:t xml:space="preserve"> </w:t>
      </w:r>
      <w:r w:rsidRPr="00561DD6">
        <w:rPr>
          <w:rFonts w:ascii="Arial" w:hAnsi="Arial" w:cs="Arial"/>
          <w:bCs/>
        </w:rPr>
        <w:t>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561DD6" w:rsidRDefault="00995ACB" w:rsidP="00995ACB">
      <w:pPr>
        <w:ind w:left="142"/>
        <w:jc w:val="both"/>
        <w:rPr>
          <w:rFonts w:ascii="Arial" w:hAnsi="Arial" w:cs="Arial"/>
          <w:bCs/>
        </w:rPr>
      </w:pPr>
      <w:r w:rsidRPr="00561DD6">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4C76E7AA" w14:textId="77777777" w:rsidR="00E5443E" w:rsidRDefault="00E5443E" w:rsidP="008B469F">
      <w:pPr>
        <w:pStyle w:val="Tekstpodstawowy3"/>
        <w:rPr>
          <w:rFonts w:ascii="Arial" w:hAnsi="Arial" w:cs="Arial"/>
        </w:rPr>
      </w:pPr>
    </w:p>
    <w:p w14:paraId="0D88699B" w14:textId="45CC5F75" w:rsidR="008B469F" w:rsidRPr="00E976AF" w:rsidRDefault="008B469F" w:rsidP="008B469F">
      <w:pPr>
        <w:pStyle w:val="Tekstpodstawowy3"/>
        <w:rPr>
          <w:rFonts w:ascii="Arial" w:hAnsi="Arial" w:cs="Arial"/>
        </w:rPr>
      </w:pPr>
      <w:r w:rsidRPr="00E976AF">
        <w:rPr>
          <w:rFonts w:ascii="Arial" w:hAnsi="Arial" w:cs="Arial"/>
        </w:rPr>
        <w:lastRenderedPageBreak/>
        <w:t>1</w:t>
      </w:r>
      <w:r w:rsidR="00C460DF" w:rsidRPr="00E976AF">
        <w:rPr>
          <w:rFonts w:ascii="Arial" w:hAnsi="Arial" w:cs="Arial"/>
        </w:rPr>
        <w:t>5.</w:t>
      </w:r>
      <w:r w:rsidRPr="00E976AF">
        <w:rPr>
          <w:rFonts w:ascii="Arial" w:hAnsi="Arial" w:cs="Arial"/>
        </w:rPr>
        <w:t xml:space="preserve"> TERMIN ZWIĄZANIA OFERTĄ.</w:t>
      </w:r>
    </w:p>
    <w:p w14:paraId="454809B8" w14:textId="7291F1BB"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D72160">
        <w:rPr>
          <w:rFonts w:ascii="Arial" w:hAnsi="Arial" w:cs="Arial"/>
          <w:b/>
          <w:bCs/>
        </w:rPr>
        <w:t>0</w:t>
      </w:r>
      <w:r w:rsidR="00BA0567">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D72160">
        <w:rPr>
          <w:rFonts w:ascii="Arial" w:hAnsi="Arial" w:cs="Arial"/>
          <w:b/>
          <w:bCs/>
        </w:rPr>
        <w:t>6</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E50A91E"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D72160">
        <w:rPr>
          <w:rFonts w:ascii="Arial" w:hAnsi="Arial" w:cs="Arial"/>
          <w:b/>
        </w:rPr>
        <w:t>5</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D8504A4"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610ABC">
        <w:rPr>
          <w:rFonts w:ascii="Arial" w:hAnsi="Arial" w:cs="Arial"/>
          <w:b/>
          <w:bCs/>
        </w:rPr>
        <w:t>0</w:t>
      </w:r>
      <w:r w:rsidR="00BA0567">
        <w:rPr>
          <w:rFonts w:ascii="Arial" w:hAnsi="Arial" w:cs="Arial"/>
          <w:b/>
          <w:bCs/>
        </w:rPr>
        <w:t>8</w:t>
      </w:r>
      <w:r w:rsidRPr="00D009E1">
        <w:rPr>
          <w:rFonts w:ascii="Arial" w:hAnsi="Arial" w:cs="Arial"/>
          <w:b/>
          <w:bCs/>
        </w:rPr>
        <w:t>.</w:t>
      </w:r>
      <w:r w:rsidR="004373F4">
        <w:rPr>
          <w:rFonts w:ascii="Arial" w:hAnsi="Arial" w:cs="Arial"/>
          <w:b/>
          <w:bCs/>
        </w:rPr>
        <w:t>0</w:t>
      </w:r>
      <w:r w:rsidR="00610ABC">
        <w:rPr>
          <w:rFonts w:ascii="Arial" w:hAnsi="Arial" w:cs="Arial"/>
          <w:b/>
          <w:bCs/>
        </w:rPr>
        <w:t>5</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610ABC">
        <w:rPr>
          <w:rFonts w:ascii="Arial" w:hAnsi="Arial" w:cs="Arial"/>
          <w:b/>
          <w:bCs/>
        </w:rPr>
        <w:t>10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102F1AC"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610ABC">
        <w:rPr>
          <w:rFonts w:ascii="Arial" w:hAnsi="Arial" w:cs="Arial"/>
          <w:b/>
          <w:bCs/>
        </w:rPr>
        <w:t>0</w:t>
      </w:r>
      <w:r w:rsidR="00BA0567">
        <w:rPr>
          <w:rFonts w:ascii="Arial" w:hAnsi="Arial" w:cs="Arial"/>
          <w:b/>
          <w:bCs/>
        </w:rPr>
        <w:t>8</w:t>
      </w:r>
      <w:r w:rsidRPr="00E976AF">
        <w:rPr>
          <w:rFonts w:ascii="Arial" w:hAnsi="Arial" w:cs="Arial"/>
          <w:b/>
          <w:bCs/>
        </w:rPr>
        <w:t>.</w:t>
      </w:r>
      <w:r w:rsidR="004373F4">
        <w:rPr>
          <w:rFonts w:ascii="Arial" w:hAnsi="Arial" w:cs="Arial"/>
          <w:b/>
          <w:bCs/>
        </w:rPr>
        <w:t>0</w:t>
      </w:r>
      <w:r w:rsidR="00610ABC">
        <w:rPr>
          <w:rFonts w:ascii="Arial" w:hAnsi="Arial" w:cs="Arial"/>
          <w:b/>
          <w:bCs/>
        </w:rPr>
        <w:t>5</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610ABC">
        <w:rPr>
          <w:rFonts w:ascii="Arial" w:hAnsi="Arial" w:cs="Arial"/>
          <w:b/>
          <w:bCs/>
        </w:rPr>
        <w:t>10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E92F0D1"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610ABC">
          <w:rPr>
            <w:rStyle w:val="Hipercze"/>
            <w:rFonts w:ascii="Arial" w:hAnsi="Arial" w:cs="Arial"/>
          </w:rPr>
          <w:t>https://platformazakupowa.pl/transakcja/1096347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lastRenderedPageBreak/>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41F3C5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Justyna Kołodrubiec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24</w:t>
      </w:r>
      <w:r w:rsidR="00D86B61" w:rsidRPr="00D86B61">
        <w:rPr>
          <w:rFonts w:ascii="Arial" w:hAnsi="Arial" w:cs="Arial"/>
        </w:rPr>
        <w:t>, w godz. 07:00–15:00.</w:t>
      </w:r>
    </w:p>
    <w:p w14:paraId="56BC895E" w14:textId="6124FE79"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w:t>
      </w:r>
      <w:r w:rsidR="00610ABC">
        <w:rPr>
          <w:rFonts w:ascii="Arial" w:hAnsi="Arial" w:cs="Arial"/>
          <w:bCs/>
        </w:rPr>
        <w:t>Estera Sroka</w:t>
      </w:r>
      <w:r w:rsidRPr="000562D9">
        <w:rPr>
          <w:rFonts w:ascii="Arial" w:hAnsi="Arial" w:cs="Arial"/>
          <w:bCs/>
        </w:rPr>
        <w:t xml:space="preserve">, </w:t>
      </w:r>
      <w:r w:rsidR="00610ABC">
        <w:rPr>
          <w:rFonts w:ascii="Arial" w:hAnsi="Arial" w:cs="Arial"/>
          <w:bCs/>
        </w:rPr>
        <w:t>Bartosz Różycki</w:t>
      </w:r>
      <w:r w:rsidRPr="000562D9">
        <w:rPr>
          <w:rFonts w:ascii="Arial" w:hAnsi="Arial" w:cs="Arial"/>
          <w:bCs/>
        </w:rPr>
        <w:t xml:space="preserve"> – Wydział Zamówień Publicznych, tel. 77 459 18 2</w:t>
      </w:r>
      <w:r w:rsidR="00610ABC">
        <w:rPr>
          <w:rFonts w:ascii="Arial" w:hAnsi="Arial" w:cs="Arial"/>
          <w:bCs/>
        </w:rPr>
        <w:t>9</w:t>
      </w:r>
      <w:r w:rsidRPr="000562D9">
        <w:rPr>
          <w:rFonts w:ascii="Arial" w:hAnsi="Arial" w:cs="Arial"/>
          <w:bCs/>
        </w:rPr>
        <w:t xml:space="preserve">, 77 459 18 </w:t>
      </w:r>
      <w:r w:rsidR="00610ABC">
        <w:rPr>
          <w:rFonts w:ascii="Arial" w:hAnsi="Arial" w:cs="Arial"/>
          <w:bCs/>
        </w:rPr>
        <w:t>28</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lastRenderedPageBreak/>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lastRenderedPageBreak/>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w:t>
      </w:r>
      <w:r w:rsidR="00486C0B" w:rsidRPr="00E976AF">
        <w:rPr>
          <w:rFonts w:ascii="Arial" w:hAnsi="Arial" w:cs="Arial"/>
        </w:rPr>
        <w:lastRenderedPageBreak/>
        <w:t>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Kaflowski, e-mail: </w:t>
      </w:r>
      <w:hyperlink r:id="rId38" w:history="1">
        <w:r w:rsidRPr="00357C74">
          <w:rPr>
            <w:rStyle w:val="Hipercze"/>
            <w:rFonts w:ascii="Arial" w:hAnsi="Arial" w:cs="Arial"/>
          </w:rPr>
          <w:t>iod@zdw.opole.pl</w:t>
        </w:r>
      </w:hyperlink>
      <w:r w:rsidRPr="00EE7C2D">
        <w:rPr>
          <w:rFonts w:ascii="Arial" w:hAnsi="Arial" w:cs="Arial"/>
        </w:rPr>
        <w:t>,</w:t>
      </w:r>
    </w:p>
    <w:p w14:paraId="26006E03" w14:textId="2F75D766"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7FD4" w:rsidRPr="009E7FD4">
        <w:rPr>
          <w:rFonts w:ascii="Arial" w:hAnsi="Arial" w:cs="Arial"/>
          <w:b/>
        </w:rPr>
        <w:t xml:space="preserve">Przebudowę przepustu drogowego w ciągu drogi wojewódzkiej nr </w:t>
      </w:r>
      <w:r w:rsidR="00610ABC">
        <w:rPr>
          <w:rFonts w:ascii="Arial" w:hAnsi="Arial" w:cs="Arial"/>
          <w:b/>
        </w:rPr>
        <w:t>416</w:t>
      </w:r>
      <w:r w:rsidR="009E7FD4" w:rsidRPr="009E7FD4">
        <w:rPr>
          <w:rFonts w:ascii="Arial" w:hAnsi="Arial" w:cs="Arial"/>
          <w:b/>
        </w:rPr>
        <w:t xml:space="preserve"> w km </w:t>
      </w:r>
      <w:r w:rsidR="00610ABC">
        <w:rPr>
          <w:rFonts w:ascii="Arial" w:hAnsi="Arial" w:cs="Arial"/>
          <w:b/>
        </w:rPr>
        <w:t>38</w:t>
      </w:r>
      <w:r w:rsidR="009E7FD4" w:rsidRPr="009E7FD4">
        <w:rPr>
          <w:rFonts w:ascii="Arial" w:hAnsi="Arial" w:cs="Arial"/>
          <w:b/>
        </w:rPr>
        <w:t>+</w:t>
      </w:r>
      <w:r w:rsidR="00610ABC">
        <w:rPr>
          <w:rFonts w:ascii="Arial" w:hAnsi="Arial" w:cs="Arial"/>
          <w:b/>
        </w:rPr>
        <w:t>015</w:t>
      </w:r>
      <w:r w:rsidR="009E7FD4" w:rsidRPr="009E7FD4">
        <w:rPr>
          <w:rFonts w:ascii="Arial" w:hAnsi="Arial" w:cs="Arial"/>
          <w:b/>
        </w:rPr>
        <w:t xml:space="preserve"> w m. </w:t>
      </w:r>
      <w:r w:rsidR="00610ABC">
        <w:rPr>
          <w:rFonts w:ascii="Arial" w:hAnsi="Arial" w:cs="Arial"/>
          <w:b/>
        </w:rPr>
        <w:t>Głubczyce</w:t>
      </w:r>
      <w:r w:rsidR="009E7FD4" w:rsidRPr="009E7FD4">
        <w:rPr>
          <w:rFonts w:ascii="Arial" w:hAnsi="Arial" w:cs="Arial"/>
          <w:b/>
        </w:rPr>
        <w:t xml:space="preserve">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w:t>
      </w:r>
      <w:r w:rsidRPr="00E976AF">
        <w:rPr>
          <w:rFonts w:ascii="Arial" w:hAnsi="Arial" w:cs="Arial"/>
        </w:rPr>
        <w:lastRenderedPageBreak/>
        <w:t>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lastRenderedPageBreak/>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1A610BF7" w:rsidR="008B469F" w:rsidRPr="00E976AF" w:rsidRDefault="008B469F" w:rsidP="008B469F">
      <w:pPr>
        <w:pStyle w:val="Tekstpodstawowy3"/>
        <w:rPr>
          <w:rFonts w:ascii="Arial" w:hAnsi="Arial" w:cs="Arial"/>
        </w:rPr>
      </w:pPr>
      <w:r w:rsidRPr="00E976AF">
        <w:rPr>
          <w:rFonts w:ascii="Arial" w:hAnsi="Arial" w:cs="Arial"/>
        </w:rPr>
        <w:t>2</w:t>
      </w:r>
      <w:r w:rsidR="004E2F52">
        <w:rPr>
          <w:rFonts w:ascii="Arial" w:hAnsi="Arial" w:cs="Arial"/>
        </w:rPr>
        <w:t>8</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15B83368" w:rsidR="00BD4093" w:rsidRPr="00F91780" w:rsidRDefault="00BD4093" w:rsidP="00BD4093">
      <w:pPr>
        <w:ind w:left="284" w:hanging="142"/>
        <w:jc w:val="both"/>
        <w:rPr>
          <w:rFonts w:ascii="Arial" w:hAnsi="Arial" w:cs="Arial"/>
        </w:rPr>
      </w:pPr>
      <w:r w:rsidRPr="00F91780">
        <w:rPr>
          <w:rFonts w:ascii="Arial" w:hAnsi="Arial" w:cs="Arial"/>
        </w:rPr>
        <w:t>nr 9 – dokumentacja projektowa</w:t>
      </w:r>
      <w:r w:rsidR="00495281">
        <w:rPr>
          <w:rFonts w:ascii="Arial" w:hAnsi="Arial" w:cs="Arial"/>
        </w:rPr>
        <w:t xml:space="preserve"> wraz z uzgodnieniami</w:t>
      </w:r>
      <w:r w:rsidRPr="00F91780">
        <w:rPr>
          <w:rFonts w:ascii="Arial" w:hAnsi="Arial" w:cs="Arial"/>
        </w:rPr>
        <w:t>,</w:t>
      </w:r>
    </w:p>
    <w:p w14:paraId="05A45EC6" w14:textId="77777777" w:rsidR="000D75C1" w:rsidRDefault="00BD4093" w:rsidP="000D75C1">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0D75C1">
        <w:rPr>
          <w:rFonts w:ascii="Arial" w:hAnsi="Arial" w:cs="Arial"/>
        </w:rPr>
        <w:t>,</w:t>
      </w:r>
    </w:p>
    <w:p w14:paraId="6CB9DE24" w14:textId="2E5036E1" w:rsidR="000D75C1" w:rsidRPr="00F91780" w:rsidRDefault="000D75C1" w:rsidP="000D75C1">
      <w:pPr>
        <w:ind w:left="284" w:hanging="142"/>
        <w:jc w:val="both"/>
        <w:rPr>
          <w:rFonts w:ascii="Arial" w:hAnsi="Arial" w:cs="Arial"/>
        </w:rPr>
      </w:pPr>
      <w:r>
        <w:rPr>
          <w:rFonts w:ascii="Arial" w:hAnsi="Arial" w:cs="Arial"/>
        </w:rPr>
        <w:t xml:space="preserve">nr 11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C75A5D">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9CC4A" w14:textId="77777777" w:rsidR="008922E5" w:rsidRDefault="008922E5">
      <w:r>
        <w:separator/>
      </w:r>
    </w:p>
  </w:endnote>
  <w:endnote w:type="continuationSeparator" w:id="0">
    <w:p w14:paraId="386EB442" w14:textId="77777777" w:rsidR="008922E5" w:rsidRDefault="0089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F8070" w14:textId="77777777" w:rsidR="008922E5" w:rsidRDefault="008922E5">
      <w:r>
        <w:separator/>
      </w:r>
    </w:p>
  </w:footnote>
  <w:footnote w:type="continuationSeparator" w:id="0">
    <w:p w14:paraId="455BF4BD" w14:textId="77777777" w:rsidR="008922E5" w:rsidRDefault="00892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FA265DD"/>
    <w:multiLevelType w:val="hybridMultilevel"/>
    <w:tmpl w:val="6ABA040A"/>
    <w:lvl w:ilvl="0" w:tplc="577493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6"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7"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8"/>
  </w:num>
  <w:num w:numId="2" w16cid:durableId="810319382">
    <w:abstractNumId w:val="14"/>
  </w:num>
  <w:num w:numId="3" w16cid:durableId="549154247">
    <w:abstractNumId w:val="13"/>
  </w:num>
  <w:num w:numId="4" w16cid:durableId="433983227">
    <w:abstractNumId w:val="29"/>
  </w:num>
  <w:num w:numId="5" w16cid:durableId="1433355868">
    <w:abstractNumId w:val="36"/>
  </w:num>
  <w:num w:numId="6" w16cid:durableId="1820920580">
    <w:abstractNumId w:val="32"/>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9"/>
  </w:num>
  <w:num w:numId="13" w16cid:durableId="244995600">
    <w:abstractNumId w:val="11"/>
  </w:num>
  <w:num w:numId="14" w16cid:durableId="226303504">
    <w:abstractNumId w:val="24"/>
  </w:num>
  <w:num w:numId="15" w16cid:durableId="345862394">
    <w:abstractNumId w:val="10"/>
  </w:num>
  <w:num w:numId="16" w16cid:durableId="2000036585">
    <w:abstractNumId w:val="37"/>
  </w:num>
  <w:num w:numId="17" w16cid:durableId="1834292909">
    <w:abstractNumId w:val="33"/>
  </w:num>
  <w:num w:numId="18" w16cid:durableId="1344091069">
    <w:abstractNumId w:val="38"/>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5"/>
  </w:num>
  <w:num w:numId="25" w16cid:durableId="535238374">
    <w:abstractNumId w:val="15"/>
  </w:num>
  <w:num w:numId="26" w16cid:durableId="568269079">
    <w:abstractNumId w:val="27"/>
  </w:num>
  <w:num w:numId="27" w16cid:durableId="1827015715">
    <w:abstractNumId w:val="16"/>
  </w:num>
  <w:num w:numId="28" w16cid:durableId="1952665557">
    <w:abstractNumId w:val="21"/>
  </w:num>
  <w:num w:numId="29" w16cid:durableId="1784424617">
    <w:abstractNumId w:val="34"/>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1"/>
  </w:num>
  <w:num w:numId="37" w16cid:durableId="1522669744">
    <w:abstractNumId w:val="30"/>
  </w:num>
  <w:num w:numId="38" w16cid:durableId="473333635">
    <w:abstractNumId w:val="5"/>
  </w:num>
  <w:num w:numId="39" w16cid:durableId="1211308692">
    <w:abstractNumId w:val="4"/>
  </w:num>
  <w:num w:numId="40" w16cid:durableId="1596017639">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CAC"/>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3C3"/>
    <w:rsid w:val="000F75D8"/>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13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A67"/>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686"/>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28A"/>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B7D46"/>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3FA"/>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6B1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2FB1"/>
    <w:rsid w:val="002C3527"/>
    <w:rsid w:val="002C368C"/>
    <w:rsid w:val="002C394C"/>
    <w:rsid w:val="002C4559"/>
    <w:rsid w:val="002C476E"/>
    <w:rsid w:val="002C47F2"/>
    <w:rsid w:val="002C48C8"/>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77"/>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BF3"/>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65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B4E"/>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68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ADD"/>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2F52"/>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6A3"/>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1DD6"/>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2CCB"/>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EE8"/>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0"/>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AC4"/>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ABC"/>
    <w:rsid w:val="00610D0C"/>
    <w:rsid w:val="00610E65"/>
    <w:rsid w:val="00611082"/>
    <w:rsid w:val="00611C93"/>
    <w:rsid w:val="00611C9A"/>
    <w:rsid w:val="00611CD7"/>
    <w:rsid w:val="00611F6F"/>
    <w:rsid w:val="006123DF"/>
    <w:rsid w:val="006124B2"/>
    <w:rsid w:val="006125BD"/>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A2F"/>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0C2"/>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131"/>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2E5"/>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3A"/>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44C"/>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83"/>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1A1"/>
    <w:rsid w:val="009E03B3"/>
    <w:rsid w:val="009E067E"/>
    <w:rsid w:val="009E0BD8"/>
    <w:rsid w:val="009E1485"/>
    <w:rsid w:val="009E1EE1"/>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843"/>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A6"/>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4BD"/>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567"/>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1E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A5D"/>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204"/>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990"/>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160"/>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3E"/>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40C5"/>
    <w:rsid w:val="00EE44AA"/>
    <w:rsid w:val="00EE4A1F"/>
    <w:rsid w:val="00EE4E9A"/>
    <w:rsid w:val="00EE54BA"/>
    <w:rsid w:val="00EE5CE8"/>
    <w:rsid w:val="00EE5EE8"/>
    <w:rsid w:val="00EE635B"/>
    <w:rsid w:val="00EE6523"/>
    <w:rsid w:val="00EE6CAD"/>
    <w:rsid w:val="00EE6DB7"/>
    <w:rsid w:val="00EE6FA0"/>
    <w:rsid w:val="00EE6FD4"/>
    <w:rsid w:val="00EE73AE"/>
    <w:rsid w:val="00EE774F"/>
    <w:rsid w:val="00EE7878"/>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010"/>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B7CCC"/>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922"/>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6347" TargetMode="External"/><Relationship Id="rId18" Type="http://schemas.openxmlformats.org/officeDocument/2006/relationships/hyperlink" Target="https://platformazakupowa.pl/transakcja/1096347" TargetMode="External"/><Relationship Id="rId26" Type="http://schemas.openxmlformats.org/officeDocument/2006/relationships/hyperlink" Target="https://platformazakupowa.pl/transakcja/1096347"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96347"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96347"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14981</Words>
  <Characters>89886</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104658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32</cp:revision>
  <cp:lastPrinted>2025-04-11T10:16:00Z</cp:lastPrinted>
  <dcterms:created xsi:type="dcterms:W3CDTF">2025-04-11T12:18:00Z</dcterms:created>
  <dcterms:modified xsi:type="dcterms:W3CDTF">2025-04-18T07:49:00Z</dcterms:modified>
</cp:coreProperties>
</file>