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7FC0" w14:textId="77777777" w:rsidR="0086343C" w:rsidRPr="0086343C" w:rsidRDefault="0086343C" w:rsidP="0086343C">
      <w:pPr>
        <w:keepNext/>
        <w:keepLines/>
        <w:spacing w:after="60"/>
        <w:ind w:left="5103" w:hanging="79"/>
        <w:jc w:val="center"/>
        <w:outlineLvl w:val="2"/>
        <w:rPr>
          <w:rFonts w:ascii="Tahoma" w:eastAsiaTheme="majorEastAsia" w:hAnsi="Tahoma" w:cs="Tahoma"/>
          <w:iCs/>
          <w:sz w:val="16"/>
          <w:szCs w:val="16"/>
        </w:rPr>
      </w:pPr>
      <w:bookmarkStart w:id="0" w:name="_Toc130551088"/>
      <w:r w:rsidRPr="0086343C">
        <w:rPr>
          <w:rFonts w:ascii="Tahoma" w:eastAsiaTheme="majorEastAsia" w:hAnsi="Tahoma" w:cs="Tahoma"/>
          <w:iCs/>
          <w:sz w:val="16"/>
          <w:szCs w:val="16"/>
        </w:rPr>
        <w:t>Załącznik nr 1 do SWZ – wzór Formularza Ofertowego</w:t>
      </w:r>
      <w:bookmarkEnd w:id="0"/>
      <w:r w:rsidRPr="0086343C">
        <w:rPr>
          <w:rFonts w:ascii="Tahoma" w:eastAsiaTheme="majorEastAsia" w:hAnsi="Tahoma" w:cs="Tahoma"/>
          <w:iCs/>
          <w:sz w:val="16"/>
          <w:szCs w:val="16"/>
        </w:rPr>
        <w:t xml:space="preserve"> </w:t>
      </w:r>
    </w:p>
    <w:p w14:paraId="389BD433" w14:textId="77777777" w:rsidR="0086343C" w:rsidRPr="0086343C" w:rsidRDefault="0086343C" w:rsidP="0086343C">
      <w:pPr>
        <w:tabs>
          <w:tab w:val="left" w:pos="2244"/>
        </w:tabs>
        <w:contextualSpacing/>
        <w:jc w:val="center"/>
        <w:rPr>
          <w:rFonts w:ascii="Tahoma" w:hAnsi="Tahoma" w:cs="Tahoma"/>
          <w:b/>
          <w:sz w:val="16"/>
          <w:szCs w:val="16"/>
        </w:rPr>
      </w:pPr>
    </w:p>
    <w:p w14:paraId="4D286E49" w14:textId="77777777" w:rsidR="0086343C" w:rsidRPr="0086343C" w:rsidRDefault="0086343C" w:rsidP="0086343C">
      <w:pPr>
        <w:tabs>
          <w:tab w:val="left" w:pos="2244"/>
        </w:tabs>
        <w:contextualSpacing/>
        <w:jc w:val="center"/>
        <w:rPr>
          <w:rFonts w:ascii="Tahoma" w:hAnsi="Tahoma" w:cs="Tahoma"/>
          <w:sz w:val="16"/>
          <w:szCs w:val="16"/>
        </w:rPr>
      </w:pPr>
      <w:r w:rsidRPr="0086343C">
        <w:rPr>
          <w:rFonts w:ascii="Tahoma" w:hAnsi="Tahoma" w:cs="Tahoma"/>
          <w:sz w:val="16"/>
          <w:szCs w:val="16"/>
        </w:rPr>
        <w:t>Formularz Ofertowy</w:t>
      </w:r>
    </w:p>
    <w:p w14:paraId="231BC47B" w14:textId="77777777" w:rsidR="0086343C" w:rsidRPr="0086343C" w:rsidRDefault="0086343C" w:rsidP="0086343C">
      <w:pPr>
        <w:tabs>
          <w:tab w:val="left" w:pos="2244"/>
        </w:tabs>
        <w:contextualSpacing/>
        <w:jc w:val="center"/>
        <w:rPr>
          <w:rFonts w:ascii="Tahoma" w:hAnsi="Tahoma" w:cs="Tahoma"/>
          <w:sz w:val="16"/>
          <w:szCs w:val="16"/>
        </w:rPr>
      </w:pPr>
      <w:r w:rsidRPr="0086343C">
        <w:rPr>
          <w:rFonts w:ascii="Tahoma" w:hAnsi="Tahoma" w:cs="Tahoma"/>
          <w:b/>
          <w:sz w:val="16"/>
          <w:szCs w:val="16"/>
        </w:rPr>
        <w:t xml:space="preserve">zamówienia </w:t>
      </w:r>
      <w:r w:rsidRPr="0086343C">
        <w:rPr>
          <w:rFonts w:ascii="Tahoma" w:hAnsi="Tahoma" w:cs="Tahoma"/>
          <w:sz w:val="16"/>
          <w:szCs w:val="16"/>
        </w:rPr>
        <w:t>BOR13.2610.01.2025</w:t>
      </w:r>
    </w:p>
    <w:p w14:paraId="7B4D73FA" w14:textId="77777777" w:rsidR="0086343C" w:rsidRPr="0086343C" w:rsidRDefault="0086343C" w:rsidP="0086343C">
      <w:pPr>
        <w:tabs>
          <w:tab w:val="left" w:pos="2244"/>
        </w:tabs>
        <w:contextualSpacing/>
        <w:jc w:val="center"/>
        <w:rPr>
          <w:rFonts w:ascii="Tahoma" w:hAnsi="Tahoma" w:cs="Tahoma"/>
          <w:b/>
          <w:sz w:val="16"/>
          <w:szCs w:val="16"/>
        </w:rPr>
      </w:pPr>
    </w:p>
    <w:p w14:paraId="65674118"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 xml:space="preserve">Ja(my) niżej podpisany(-i) </w:t>
      </w:r>
    </w:p>
    <w:p w14:paraId="4539188D"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____________________________________________________________________________________________________</w:t>
      </w:r>
    </w:p>
    <w:p w14:paraId="3A6FA31A"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 xml:space="preserve">Działając w imieniu i na rzecz </w:t>
      </w:r>
    </w:p>
    <w:p w14:paraId="67D0FA07"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____________________________________________________________________________________________________</w:t>
      </w:r>
    </w:p>
    <w:p w14:paraId="5714D9B9" w14:textId="77777777" w:rsidR="0086343C" w:rsidRPr="0086343C" w:rsidRDefault="0086343C" w:rsidP="0086343C">
      <w:pPr>
        <w:spacing w:after="60" w:line="360" w:lineRule="auto"/>
        <w:ind w:right="23"/>
        <w:rPr>
          <w:rFonts w:ascii="Tahoma" w:hAnsi="Tahoma" w:cs="Tahoma"/>
          <w:sz w:val="16"/>
          <w:szCs w:val="16"/>
        </w:rPr>
      </w:pPr>
      <w:r w:rsidRPr="0086343C">
        <w:rPr>
          <w:rFonts w:ascii="Tahoma" w:hAnsi="Tahoma" w:cs="Tahoma"/>
          <w:sz w:val="16"/>
          <w:szCs w:val="16"/>
        </w:rPr>
        <w:t>____________________________________________________________________________________________________</w:t>
      </w:r>
    </w:p>
    <w:p w14:paraId="55F17FB9" w14:textId="77777777" w:rsidR="0086343C" w:rsidRPr="0086343C" w:rsidRDefault="0086343C" w:rsidP="0086343C">
      <w:pPr>
        <w:spacing w:after="60"/>
        <w:ind w:right="23"/>
        <w:jc w:val="both"/>
        <w:rPr>
          <w:rFonts w:ascii="Tahoma" w:hAnsi="Tahoma" w:cs="Tahoma"/>
          <w:sz w:val="16"/>
          <w:szCs w:val="16"/>
        </w:rPr>
      </w:pPr>
      <w:r w:rsidRPr="0086343C">
        <w:rPr>
          <w:rFonts w:ascii="Tahoma" w:hAnsi="Tahoma" w:cs="Tahoma"/>
          <w:sz w:val="16"/>
          <w:szCs w:val="16"/>
        </w:rPr>
        <w:t>W odpowiedzi na ogłoszone postępowanie prowadzone w trybie przetargu nieograniczonego na „</w:t>
      </w:r>
      <w:r w:rsidRPr="0086343C">
        <w:rPr>
          <w:rFonts w:ascii="Tahoma" w:hAnsi="Tahoma" w:cs="Tahoma"/>
          <w:b/>
          <w:sz w:val="16"/>
          <w:szCs w:val="16"/>
        </w:rPr>
        <w:t>Usługę utrzymania porządku w lokalach Świętokrzyskiego Oddziału Regionalnego i podległych Biur Powiatowych oraz na zewnątrz budynków</w:t>
      </w:r>
      <w:r w:rsidRPr="0086343C">
        <w:rPr>
          <w:rFonts w:ascii="Tahoma" w:hAnsi="Tahoma" w:cs="Tahoma"/>
          <w:i/>
          <w:iCs/>
          <w:sz w:val="16"/>
          <w:szCs w:val="16"/>
        </w:rPr>
        <w:t>”</w:t>
      </w:r>
      <w:r w:rsidRPr="0086343C">
        <w:rPr>
          <w:rFonts w:ascii="Tahoma" w:hAnsi="Tahoma" w:cs="Tahoma"/>
          <w:sz w:val="16"/>
          <w:szCs w:val="16"/>
        </w:rPr>
        <w:t xml:space="preserve">, zgodnie z wymaganiami określonymi w specyfikacji warunków zamówienia i projektowanych postanowieniach umowy wraz z załącznikami, oferuję(-emy) realizację przedmiotu zamówienia za cenę: </w:t>
      </w:r>
    </w:p>
    <w:p w14:paraId="2CBDBD2A" w14:textId="77777777" w:rsidR="0086343C" w:rsidRPr="0086343C" w:rsidRDefault="0086343C" w:rsidP="0086343C">
      <w:pPr>
        <w:ind w:right="23"/>
        <w:jc w:val="both"/>
        <w:rPr>
          <w:rFonts w:ascii="Tahoma" w:hAnsi="Tahoma" w:cs="Tahoma"/>
          <w:b/>
          <w:sz w:val="16"/>
          <w:szCs w:val="16"/>
          <w:u w:val="single"/>
        </w:rPr>
      </w:pPr>
    </w:p>
    <w:tbl>
      <w:tblPr>
        <w:tblW w:w="10206" w:type="dxa"/>
        <w:tblInd w:w="-5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5"/>
        <w:gridCol w:w="4539"/>
        <w:gridCol w:w="918"/>
        <w:gridCol w:w="1134"/>
        <w:gridCol w:w="922"/>
        <w:gridCol w:w="426"/>
        <w:gridCol w:w="850"/>
        <w:gridCol w:w="992"/>
      </w:tblGrid>
      <w:tr w:rsidR="0086343C" w:rsidRPr="0086343C" w14:paraId="48442A3E" w14:textId="77777777" w:rsidTr="00E304C9">
        <w:trPr>
          <w:cantSplit/>
          <w:trHeight w:val="529"/>
        </w:trPr>
        <w:tc>
          <w:tcPr>
            <w:tcW w:w="425" w:type="dxa"/>
            <w:vMerge w:val="restart"/>
            <w:tcBorders>
              <w:top w:val="single" w:sz="4" w:space="0" w:color="auto"/>
              <w:left w:val="single" w:sz="4" w:space="0" w:color="auto"/>
              <w:right w:val="single" w:sz="4" w:space="0" w:color="auto"/>
            </w:tcBorders>
            <w:shd w:val="clear" w:color="auto" w:fill="E0E0E0"/>
            <w:vAlign w:val="center"/>
          </w:tcPr>
          <w:p w14:paraId="060ECFC0" w14:textId="77777777" w:rsidR="0086343C" w:rsidRPr="0086343C" w:rsidRDefault="0086343C" w:rsidP="0086343C">
            <w:pPr>
              <w:jc w:val="center"/>
              <w:rPr>
                <w:rFonts w:ascii="Tahoma" w:hAnsi="Tahoma" w:cs="Tahoma"/>
                <w:b/>
                <w:bCs/>
                <w:sz w:val="16"/>
                <w:szCs w:val="16"/>
              </w:rPr>
            </w:pPr>
            <w:bookmarkStart w:id="1" w:name="_Hlk195614541"/>
          </w:p>
        </w:tc>
        <w:tc>
          <w:tcPr>
            <w:tcW w:w="4539" w:type="dxa"/>
            <w:vMerge w:val="restart"/>
            <w:tcBorders>
              <w:top w:val="single" w:sz="4" w:space="0" w:color="auto"/>
              <w:left w:val="single" w:sz="4" w:space="0" w:color="auto"/>
              <w:right w:val="single" w:sz="4" w:space="0" w:color="auto"/>
            </w:tcBorders>
            <w:shd w:val="clear" w:color="auto" w:fill="E0E0E0"/>
            <w:vAlign w:val="center"/>
          </w:tcPr>
          <w:p w14:paraId="0144A3EA"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Nazwa przedmiotu zamówienia</w:t>
            </w:r>
          </w:p>
        </w:tc>
        <w:tc>
          <w:tcPr>
            <w:tcW w:w="918" w:type="dxa"/>
            <w:vMerge w:val="restart"/>
            <w:tcBorders>
              <w:top w:val="single" w:sz="4" w:space="0" w:color="auto"/>
              <w:left w:val="single" w:sz="4" w:space="0" w:color="auto"/>
              <w:right w:val="single" w:sz="4" w:space="0" w:color="auto"/>
            </w:tcBorders>
            <w:shd w:val="clear" w:color="auto" w:fill="E0E0E0"/>
            <w:vAlign w:val="center"/>
          </w:tcPr>
          <w:p w14:paraId="4150ED19"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Ilość pow. do sprzątania m</w:t>
            </w:r>
            <w:r w:rsidRPr="0086343C">
              <w:rPr>
                <w:rFonts w:ascii="Tahoma" w:hAnsi="Tahoma" w:cs="Tahoma"/>
                <w:b/>
                <w:bCs/>
                <w:sz w:val="16"/>
                <w:szCs w:val="16"/>
                <w:vertAlign w:val="superscript"/>
              </w:rPr>
              <w:t>2</w:t>
            </w:r>
          </w:p>
        </w:tc>
        <w:tc>
          <w:tcPr>
            <w:tcW w:w="1134" w:type="dxa"/>
            <w:vMerge w:val="restart"/>
            <w:tcBorders>
              <w:top w:val="single" w:sz="4" w:space="0" w:color="auto"/>
              <w:left w:val="single" w:sz="4" w:space="0" w:color="auto"/>
              <w:right w:val="single" w:sz="4" w:space="0" w:color="auto"/>
            </w:tcBorders>
            <w:shd w:val="clear" w:color="auto" w:fill="E0E0E0"/>
            <w:vAlign w:val="center"/>
          </w:tcPr>
          <w:p w14:paraId="58A4AE8D"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Cena netto za m</w:t>
            </w:r>
            <w:r w:rsidRPr="0086343C">
              <w:rPr>
                <w:rFonts w:ascii="Tahoma" w:hAnsi="Tahoma" w:cs="Tahoma"/>
                <w:b/>
                <w:bCs/>
                <w:sz w:val="16"/>
                <w:szCs w:val="16"/>
                <w:vertAlign w:val="superscript"/>
              </w:rPr>
              <w:t>2</w:t>
            </w:r>
            <w:r w:rsidRPr="0086343C">
              <w:rPr>
                <w:rFonts w:ascii="Tahoma" w:hAnsi="Tahoma" w:cs="Tahoma"/>
                <w:b/>
                <w:bCs/>
                <w:sz w:val="16"/>
                <w:szCs w:val="16"/>
              </w:rPr>
              <w:t xml:space="preserve"> sprzątanej powierzchni w m-cu w zł</w:t>
            </w:r>
          </w:p>
        </w:tc>
        <w:tc>
          <w:tcPr>
            <w:tcW w:w="922" w:type="dxa"/>
            <w:vMerge w:val="restart"/>
            <w:tcBorders>
              <w:top w:val="single" w:sz="4" w:space="0" w:color="auto"/>
              <w:left w:val="single" w:sz="4" w:space="0" w:color="auto"/>
              <w:right w:val="single" w:sz="4" w:space="0" w:color="auto"/>
            </w:tcBorders>
            <w:shd w:val="clear" w:color="auto" w:fill="E0E0E0"/>
            <w:vAlign w:val="center"/>
          </w:tcPr>
          <w:p w14:paraId="40C92DB1"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Wartość netto</w:t>
            </w:r>
          </w:p>
          <w:p w14:paraId="00EAAA4F"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w zł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594455B"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Vat</w:t>
            </w:r>
          </w:p>
          <w:p w14:paraId="643597CA" w14:textId="77777777" w:rsidR="0086343C" w:rsidRPr="0086343C" w:rsidRDefault="0086343C" w:rsidP="0086343C">
            <w:pPr>
              <w:jc w:val="center"/>
              <w:rPr>
                <w:rFonts w:ascii="Tahoma" w:hAnsi="Tahoma" w:cs="Tahoma"/>
                <w:b/>
                <w:bCs/>
                <w:sz w:val="16"/>
                <w:szCs w:val="16"/>
              </w:rPr>
            </w:pPr>
          </w:p>
        </w:tc>
        <w:tc>
          <w:tcPr>
            <w:tcW w:w="992" w:type="dxa"/>
            <w:vMerge w:val="restart"/>
            <w:tcBorders>
              <w:top w:val="single" w:sz="4" w:space="0" w:color="auto"/>
              <w:left w:val="single" w:sz="4" w:space="0" w:color="auto"/>
              <w:right w:val="single" w:sz="4" w:space="0" w:color="auto"/>
            </w:tcBorders>
            <w:shd w:val="clear" w:color="auto" w:fill="E0E0E0"/>
            <w:vAlign w:val="center"/>
          </w:tcPr>
          <w:p w14:paraId="770CFC9E"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 xml:space="preserve">Wartość brutto </w:t>
            </w:r>
            <w:r w:rsidRPr="0086343C">
              <w:rPr>
                <w:rFonts w:ascii="Tahoma" w:hAnsi="Tahoma" w:cs="Tahoma"/>
                <w:b/>
                <w:bCs/>
                <w:sz w:val="16"/>
                <w:szCs w:val="16"/>
              </w:rPr>
              <w:br/>
              <w:t>w zł</w:t>
            </w:r>
          </w:p>
        </w:tc>
      </w:tr>
      <w:tr w:rsidR="0086343C" w:rsidRPr="0086343C" w14:paraId="6DE2220D" w14:textId="77777777" w:rsidTr="00E304C9">
        <w:trPr>
          <w:cantSplit/>
          <w:trHeight w:val="76"/>
        </w:trPr>
        <w:tc>
          <w:tcPr>
            <w:tcW w:w="425" w:type="dxa"/>
            <w:vMerge/>
            <w:tcBorders>
              <w:left w:val="single" w:sz="4" w:space="0" w:color="auto"/>
              <w:bottom w:val="single" w:sz="4" w:space="0" w:color="auto"/>
              <w:right w:val="single" w:sz="4" w:space="0" w:color="auto"/>
            </w:tcBorders>
            <w:shd w:val="clear" w:color="auto" w:fill="E0E0E0"/>
            <w:vAlign w:val="center"/>
          </w:tcPr>
          <w:p w14:paraId="7A155547" w14:textId="77777777" w:rsidR="0086343C" w:rsidRPr="0086343C" w:rsidRDefault="0086343C" w:rsidP="0086343C">
            <w:pPr>
              <w:jc w:val="center"/>
              <w:rPr>
                <w:rFonts w:ascii="Tahoma" w:hAnsi="Tahoma" w:cs="Tahoma"/>
                <w:b/>
                <w:bCs/>
                <w:sz w:val="16"/>
                <w:szCs w:val="16"/>
              </w:rPr>
            </w:pPr>
          </w:p>
        </w:tc>
        <w:tc>
          <w:tcPr>
            <w:tcW w:w="4539" w:type="dxa"/>
            <w:vMerge/>
            <w:tcBorders>
              <w:left w:val="single" w:sz="4" w:space="0" w:color="auto"/>
              <w:bottom w:val="single" w:sz="4" w:space="0" w:color="auto"/>
              <w:right w:val="single" w:sz="4" w:space="0" w:color="auto"/>
            </w:tcBorders>
            <w:shd w:val="clear" w:color="auto" w:fill="E0E0E0"/>
            <w:vAlign w:val="center"/>
          </w:tcPr>
          <w:p w14:paraId="1F756CF2" w14:textId="77777777" w:rsidR="0086343C" w:rsidRPr="0086343C" w:rsidRDefault="0086343C" w:rsidP="0086343C">
            <w:pPr>
              <w:jc w:val="center"/>
              <w:rPr>
                <w:rFonts w:ascii="Tahoma" w:hAnsi="Tahoma" w:cs="Tahoma"/>
                <w:b/>
                <w:bCs/>
                <w:sz w:val="16"/>
                <w:szCs w:val="16"/>
              </w:rPr>
            </w:pPr>
          </w:p>
        </w:tc>
        <w:tc>
          <w:tcPr>
            <w:tcW w:w="918" w:type="dxa"/>
            <w:vMerge/>
            <w:tcBorders>
              <w:left w:val="single" w:sz="4" w:space="0" w:color="auto"/>
              <w:bottom w:val="single" w:sz="4" w:space="0" w:color="auto"/>
              <w:right w:val="single" w:sz="4" w:space="0" w:color="auto"/>
            </w:tcBorders>
            <w:shd w:val="clear" w:color="auto" w:fill="E0E0E0"/>
            <w:vAlign w:val="center"/>
          </w:tcPr>
          <w:p w14:paraId="76E145F8" w14:textId="77777777" w:rsidR="0086343C" w:rsidRPr="0086343C" w:rsidRDefault="0086343C" w:rsidP="0086343C">
            <w:pPr>
              <w:jc w:val="center"/>
              <w:rPr>
                <w:rFonts w:ascii="Tahoma" w:hAnsi="Tahoma" w:cs="Tahoma"/>
                <w:b/>
                <w:bCs/>
                <w:sz w:val="16"/>
                <w:szCs w:val="16"/>
              </w:rPr>
            </w:pPr>
          </w:p>
        </w:tc>
        <w:tc>
          <w:tcPr>
            <w:tcW w:w="1134" w:type="dxa"/>
            <w:vMerge/>
            <w:tcBorders>
              <w:left w:val="single" w:sz="4" w:space="0" w:color="auto"/>
              <w:bottom w:val="single" w:sz="4" w:space="0" w:color="auto"/>
              <w:right w:val="single" w:sz="4" w:space="0" w:color="auto"/>
            </w:tcBorders>
            <w:shd w:val="clear" w:color="auto" w:fill="E0E0E0"/>
            <w:vAlign w:val="center"/>
          </w:tcPr>
          <w:p w14:paraId="3B4634EE" w14:textId="77777777" w:rsidR="0086343C" w:rsidRPr="0086343C" w:rsidRDefault="0086343C" w:rsidP="0086343C">
            <w:pPr>
              <w:jc w:val="center"/>
              <w:rPr>
                <w:rFonts w:ascii="Tahoma" w:hAnsi="Tahoma" w:cs="Tahoma"/>
                <w:b/>
                <w:bCs/>
                <w:sz w:val="16"/>
                <w:szCs w:val="16"/>
              </w:rPr>
            </w:pPr>
          </w:p>
        </w:tc>
        <w:tc>
          <w:tcPr>
            <w:tcW w:w="922" w:type="dxa"/>
            <w:vMerge/>
            <w:tcBorders>
              <w:left w:val="single" w:sz="4" w:space="0" w:color="auto"/>
              <w:bottom w:val="single" w:sz="4" w:space="0" w:color="auto"/>
              <w:right w:val="single" w:sz="4" w:space="0" w:color="auto"/>
            </w:tcBorders>
            <w:shd w:val="clear" w:color="auto" w:fill="E0E0E0"/>
            <w:vAlign w:val="center"/>
          </w:tcPr>
          <w:p w14:paraId="0F694F6D" w14:textId="77777777" w:rsidR="0086343C" w:rsidRPr="0086343C" w:rsidRDefault="0086343C" w:rsidP="0086343C">
            <w:pPr>
              <w:jc w:val="center"/>
              <w:rPr>
                <w:rFonts w:ascii="Tahoma" w:hAnsi="Tahoma" w:cs="Tahoma"/>
                <w:b/>
                <w:bCs/>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E0E0E0"/>
            <w:vAlign w:val="center"/>
          </w:tcPr>
          <w:p w14:paraId="5618CE94"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14:paraId="10B9F6A2"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zł</w:t>
            </w:r>
          </w:p>
        </w:tc>
        <w:tc>
          <w:tcPr>
            <w:tcW w:w="992" w:type="dxa"/>
            <w:vMerge/>
            <w:tcBorders>
              <w:left w:val="single" w:sz="4" w:space="0" w:color="auto"/>
              <w:bottom w:val="single" w:sz="4" w:space="0" w:color="auto"/>
              <w:right w:val="single" w:sz="4" w:space="0" w:color="auto"/>
            </w:tcBorders>
            <w:shd w:val="clear" w:color="auto" w:fill="E0E0E0"/>
            <w:vAlign w:val="center"/>
          </w:tcPr>
          <w:p w14:paraId="493769C9" w14:textId="77777777" w:rsidR="0086343C" w:rsidRPr="0086343C" w:rsidRDefault="0086343C" w:rsidP="0086343C">
            <w:pPr>
              <w:jc w:val="center"/>
              <w:rPr>
                <w:rFonts w:ascii="Tahoma" w:hAnsi="Tahoma" w:cs="Tahoma"/>
                <w:b/>
                <w:bCs/>
                <w:sz w:val="16"/>
                <w:szCs w:val="16"/>
                <w:lang w:val="de-DE"/>
              </w:rPr>
            </w:pPr>
          </w:p>
        </w:tc>
      </w:tr>
      <w:tr w:rsidR="0086343C" w:rsidRPr="0086343C" w14:paraId="2EEF5D4F" w14:textId="77777777" w:rsidTr="00E304C9">
        <w:trPr>
          <w:cantSplit/>
          <w:trHeight w:val="76"/>
        </w:trPr>
        <w:tc>
          <w:tcPr>
            <w:tcW w:w="425" w:type="dxa"/>
            <w:tcBorders>
              <w:left w:val="single" w:sz="4" w:space="0" w:color="auto"/>
              <w:bottom w:val="single" w:sz="4" w:space="0" w:color="auto"/>
              <w:right w:val="single" w:sz="4" w:space="0" w:color="auto"/>
            </w:tcBorders>
            <w:shd w:val="clear" w:color="auto" w:fill="E0E0E0"/>
            <w:vAlign w:val="center"/>
          </w:tcPr>
          <w:p w14:paraId="17414B5B"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A</w:t>
            </w:r>
          </w:p>
        </w:tc>
        <w:tc>
          <w:tcPr>
            <w:tcW w:w="4539" w:type="dxa"/>
            <w:tcBorders>
              <w:left w:val="single" w:sz="4" w:space="0" w:color="auto"/>
              <w:bottom w:val="single" w:sz="4" w:space="0" w:color="auto"/>
              <w:right w:val="single" w:sz="4" w:space="0" w:color="auto"/>
            </w:tcBorders>
            <w:shd w:val="clear" w:color="auto" w:fill="E0E0E0"/>
            <w:vAlign w:val="center"/>
          </w:tcPr>
          <w:p w14:paraId="3EF494A3"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B</w:t>
            </w:r>
          </w:p>
        </w:tc>
        <w:tc>
          <w:tcPr>
            <w:tcW w:w="918" w:type="dxa"/>
            <w:tcBorders>
              <w:left w:val="single" w:sz="4" w:space="0" w:color="auto"/>
              <w:bottom w:val="single" w:sz="4" w:space="0" w:color="auto"/>
              <w:right w:val="single" w:sz="4" w:space="0" w:color="auto"/>
            </w:tcBorders>
            <w:shd w:val="clear" w:color="auto" w:fill="E0E0E0"/>
            <w:vAlign w:val="center"/>
          </w:tcPr>
          <w:p w14:paraId="47F6FBFE"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C</w:t>
            </w:r>
          </w:p>
        </w:tc>
        <w:tc>
          <w:tcPr>
            <w:tcW w:w="1134" w:type="dxa"/>
            <w:tcBorders>
              <w:left w:val="single" w:sz="4" w:space="0" w:color="auto"/>
              <w:bottom w:val="single" w:sz="4" w:space="0" w:color="auto"/>
              <w:right w:val="single" w:sz="4" w:space="0" w:color="auto"/>
            </w:tcBorders>
            <w:shd w:val="clear" w:color="auto" w:fill="E0E0E0"/>
            <w:vAlign w:val="center"/>
          </w:tcPr>
          <w:p w14:paraId="692E23C0"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D</w:t>
            </w:r>
          </w:p>
        </w:tc>
        <w:tc>
          <w:tcPr>
            <w:tcW w:w="922" w:type="dxa"/>
            <w:tcBorders>
              <w:left w:val="single" w:sz="4" w:space="0" w:color="auto"/>
              <w:bottom w:val="single" w:sz="4" w:space="0" w:color="auto"/>
              <w:right w:val="single" w:sz="4" w:space="0" w:color="auto"/>
            </w:tcBorders>
            <w:shd w:val="clear" w:color="auto" w:fill="E0E0E0"/>
            <w:vAlign w:val="center"/>
          </w:tcPr>
          <w:p w14:paraId="2A1E6CD8"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E = C x D</w:t>
            </w:r>
          </w:p>
        </w:tc>
        <w:tc>
          <w:tcPr>
            <w:tcW w:w="426" w:type="dxa"/>
            <w:tcBorders>
              <w:top w:val="single" w:sz="4" w:space="0" w:color="auto"/>
              <w:left w:val="single" w:sz="4" w:space="0" w:color="auto"/>
              <w:bottom w:val="single" w:sz="4" w:space="0" w:color="auto"/>
              <w:right w:val="single" w:sz="4" w:space="0" w:color="auto"/>
            </w:tcBorders>
            <w:shd w:val="clear" w:color="auto" w:fill="E0E0E0"/>
            <w:vAlign w:val="center"/>
          </w:tcPr>
          <w:p w14:paraId="6C426A1D" w14:textId="77777777" w:rsidR="0086343C" w:rsidRPr="0086343C" w:rsidRDefault="0086343C" w:rsidP="0086343C">
            <w:pPr>
              <w:jc w:val="center"/>
              <w:rPr>
                <w:rFonts w:ascii="Tahoma" w:hAnsi="Tahoma" w:cs="Tahoma"/>
                <w:bCs/>
                <w:sz w:val="16"/>
                <w:szCs w:val="16"/>
              </w:rPr>
            </w:pPr>
            <w:r w:rsidRPr="0086343C">
              <w:rPr>
                <w:rFonts w:ascii="Tahoma" w:hAnsi="Tahoma" w:cs="Tahoma"/>
                <w:bCs/>
                <w:sz w:val="16"/>
                <w:szCs w:val="16"/>
              </w:rPr>
              <w:t>F</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14:paraId="4AEDDDF6" w14:textId="75F96019" w:rsidR="0086343C" w:rsidRPr="0086343C" w:rsidRDefault="0086343C" w:rsidP="0086343C">
            <w:pPr>
              <w:jc w:val="center"/>
              <w:rPr>
                <w:rFonts w:ascii="Tahoma" w:hAnsi="Tahoma" w:cs="Tahoma"/>
                <w:bCs/>
                <w:sz w:val="16"/>
                <w:szCs w:val="16"/>
              </w:rPr>
            </w:pPr>
            <w:r w:rsidRPr="00BE7912">
              <w:rPr>
                <w:rFonts w:ascii="Tahoma" w:hAnsi="Tahoma" w:cs="Tahoma"/>
                <w:bCs/>
                <w:color w:val="FF0000"/>
                <w:sz w:val="16"/>
                <w:szCs w:val="16"/>
              </w:rPr>
              <w:t xml:space="preserve">G = </w:t>
            </w:r>
            <w:r w:rsidR="00352C24" w:rsidRPr="00BE7912">
              <w:rPr>
                <w:rFonts w:ascii="Tahoma" w:hAnsi="Tahoma" w:cs="Tahoma"/>
                <w:bCs/>
                <w:color w:val="FF0000"/>
                <w:sz w:val="16"/>
                <w:szCs w:val="16"/>
              </w:rPr>
              <w:t>E</w:t>
            </w:r>
            <w:r w:rsidRPr="00BE7912">
              <w:rPr>
                <w:rFonts w:ascii="Tahoma" w:hAnsi="Tahoma" w:cs="Tahoma"/>
                <w:bCs/>
                <w:color w:val="FF0000"/>
                <w:sz w:val="16"/>
                <w:szCs w:val="16"/>
              </w:rPr>
              <w:t xml:space="preserve"> x F</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268F0EC" w14:textId="77777777" w:rsidR="0086343C" w:rsidRPr="0086343C" w:rsidRDefault="0086343C" w:rsidP="0086343C">
            <w:pPr>
              <w:jc w:val="center"/>
              <w:rPr>
                <w:rFonts w:ascii="Tahoma" w:hAnsi="Tahoma" w:cs="Tahoma"/>
                <w:bCs/>
                <w:sz w:val="16"/>
                <w:szCs w:val="16"/>
                <w:lang w:val="de-DE"/>
              </w:rPr>
            </w:pPr>
            <w:r w:rsidRPr="0086343C">
              <w:rPr>
                <w:rFonts w:ascii="Tahoma" w:hAnsi="Tahoma" w:cs="Tahoma"/>
                <w:bCs/>
                <w:sz w:val="16"/>
                <w:szCs w:val="16"/>
                <w:lang w:val="de-DE"/>
              </w:rPr>
              <w:t>H = E + G</w:t>
            </w:r>
          </w:p>
        </w:tc>
      </w:tr>
      <w:tr w:rsidR="0086343C" w:rsidRPr="0086343C" w14:paraId="6A73C252"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2FDB75CB"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1</w:t>
            </w:r>
          </w:p>
        </w:tc>
        <w:tc>
          <w:tcPr>
            <w:tcW w:w="4539" w:type="dxa"/>
            <w:tcBorders>
              <w:top w:val="single" w:sz="4" w:space="0" w:color="auto"/>
              <w:left w:val="single" w:sz="4" w:space="0" w:color="auto"/>
              <w:bottom w:val="single" w:sz="4" w:space="0" w:color="auto"/>
              <w:right w:val="single" w:sz="4" w:space="0" w:color="auto"/>
            </w:tcBorders>
            <w:vAlign w:val="center"/>
          </w:tcPr>
          <w:p w14:paraId="1142BB46"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 – </w:t>
            </w:r>
            <w:r w:rsidRPr="0086343C">
              <w:rPr>
                <w:rFonts w:ascii="Tahoma" w:hAnsi="Tahoma" w:cs="Tahoma"/>
                <w:sz w:val="16"/>
                <w:szCs w:val="16"/>
              </w:rPr>
              <w:t>pomieszczeń biurowych, toalet, pomieszczeń socjalnych, korytarzy i ciągów komunikacyjnych (zgodnie z załącznikiem nr 1)</w:t>
            </w:r>
          </w:p>
        </w:tc>
        <w:tc>
          <w:tcPr>
            <w:tcW w:w="918" w:type="dxa"/>
            <w:tcBorders>
              <w:top w:val="single" w:sz="4" w:space="0" w:color="auto"/>
              <w:left w:val="single" w:sz="4" w:space="0" w:color="auto"/>
              <w:bottom w:val="single" w:sz="4" w:space="0" w:color="auto"/>
              <w:right w:val="single" w:sz="4" w:space="0" w:color="auto"/>
            </w:tcBorders>
            <w:vAlign w:val="center"/>
          </w:tcPr>
          <w:p w14:paraId="48172DB1" w14:textId="77777777" w:rsidR="0086343C" w:rsidRPr="0086343C" w:rsidRDefault="0086343C" w:rsidP="0086343C">
            <w:pPr>
              <w:tabs>
                <w:tab w:val="center" w:pos="588"/>
              </w:tabs>
              <w:jc w:val="center"/>
              <w:rPr>
                <w:rFonts w:ascii="Tahoma" w:hAnsi="Tahoma" w:cs="Tahoma"/>
                <w:b/>
                <w:sz w:val="16"/>
                <w:szCs w:val="16"/>
              </w:rPr>
            </w:pPr>
            <w:r w:rsidRPr="0086343C">
              <w:rPr>
                <w:rFonts w:ascii="Tahoma" w:hAnsi="Tahoma" w:cs="Tahoma"/>
                <w:b/>
                <w:sz w:val="16"/>
                <w:szCs w:val="16"/>
              </w:rPr>
              <w:t>8352,30</w:t>
            </w:r>
          </w:p>
        </w:tc>
        <w:tc>
          <w:tcPr>
            <w:tcW w:w="1134" w:type="dxa"/>
            <w:tcBorders>
              <w:top w:val="single" w:sz="4" w:space="0" w:color="auto"/>
              <w:left w:val="single" w:sz="4" w:space="0" w:color="auto"/>
              <w:bottom w:val="single" w:sz="4" w:space="0" w:color="auto"/>
              <w:right w:val="single" w:sz="4" w:space="0" w:color="auto"/>
            </w:tcBorders>
          </w:tcPr>
          <w:p w14:paraId="3C40C128"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1B3EFDEA"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5A9FC070"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3DA67F00"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62F592" w14:textId="77777777" w:rsidR="0086343C" w:rsidRPr="0086343C" w:rsidRDefault="0086343C" w:rsidP="0086343C">
            <w:pPr>
              <w:rPr>
                <w:rFonts w:ascii="Tahoma" w:hAnsi="Tahoma" w:cs="Tahoma"/>
                <w:sz w:val="16"/>
                <w:szCs w:val="16"/>
              </w:rPr>
            </w:pPr>
          </w:p>
        </w:tc>
      </w:tr>
      <w:tr w:rsidR="0086343C" w:rsidRPr="0086343C" w14:paraId="3231C761"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75F2AD49"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2</w:t>
            </w:r>
          </w:p>
        </w:tc>
        <w:tc>
          <w:tcPr>
            <w:tcW w:w="4539" w:type="dxa"/>
            <w:tcBorders>
              <w:top w:val="single" w:sz="4" w:space="0" w:color="auto"/>
              <w:left w:val="single" w:sz="4" w:space="0" w:color="auto"/>
              <w:bottom w:val="single" w:sz="4" w:space="0" w:color="auto"/>
              <w:right w:val="single" w:sz="4" w:space="0" w:color="auto"/>
            </w:tcBorders>
            <w:vAlign w:val="center"/>
          </w:tcPr>
          <w:p w14:paraId="79EEC021"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II” – </w:t>
            </w:r>
            <w:r w:rsidRPr="0086343C">
              <w:rPr>
                <w:rFonts w:ascii="Tahoma" w:hAnsi="Tahoma" w:cs="Tahoma"/>
                <w:sz w:val="16"/>
                <w:szCs w:val="16"/>
              </w:rPr>
              <w:t>serwerowni, archiwów, składnic akt i magazynków podręcznych</w:t>
            </w:r>
          </w:p>
        </w:tc>
        <w:tc>
          <w:tcPr>
            <w:tcW w:w="918" w:type="dxa"/>
            <w:tcBorders>
              <w:top w:val="single" w:sz="4" w:space="0" w:color="auto"/>
              <w:left w:val="single" w:sz="4" w:space="0" w:color="auto"/>
              <w:bottom w:val="single" w:sz="4" w:space="0" w:color="auto"/>
              <w:right w:val="single" w:sz="4" w:space="0" w:color="auto"/>
            </w:tcBorders>
            <w:vAlign w:val="center"/>
          </w:tcPr>
          <w:p w14:paraId="574DA082"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1761,20</w:t>
            </w:r>
          </w:p>
        </w:tc>
        <w:tc>
          <w:tcPr>
            <w:tcW w:w="1134" w:type="dxa"/>
            <w:tcBorders>
              <w:top w:val="single" w:sz="4" w:space="0" w:color="auto"/>
              <w:left w:val="single" w:sz="4" w:space="0" w:color="auto"/>
              <w:bottom w:val="single" w:sz="4" w:space="0" w:color="auto"/>
              <w:right w:val="single" w:sz="4" w:space="0" w:color="auto"/>
            </w:tcBorders>
          </w:tcPr>
          <w:p w14:paraId="58137211"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7D0BE404"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4C377898"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071A44E6"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D1F1B1" w14:textId="77777777" w:rsidR="0086343C" w:rsidRPr="0086343C" w:rsidRDefault="0086343C" w:rsidP="0086343C">
            <w:pPr>
              <w:rPr>
                <w:rFonts w:ascii="Tahoma" w:hAnsi="Tahoma" w:cs="Tahoma"/>
                <w:sz w:val="16"/>
                <w:szCs w:val="16"/>
              </w:rPr>
            </w:pPr>
          </w:p>
        </w:tc>
      </w:tr>
      <w:tr w:rsidR="0086343C" w:rsidRPr="0086343C" w14:paraId="52BEC704"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3ABA90EE"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3</w:t>
            </w:r>
          </w:p>
        </w:tc>
        <w:tc>
          <w:tcPr>
            <w:tcW w:w="4539" w:type="dxa"/>
            <w:tcBorders>
              <w:top w:val="single" w:sz="4" w:space="0" w:color="auto"/>
              <w:left w:val="single" w:sz="4" w:space="0" w:color="auto"/>
              <w:bottom w:val="single" w:sz="4" w:space="0" w:color="auto"/>
              <w:right w:val="single" w:sz="4" w:space="0" w:color="auto"/>
            </w:tcBorders>
            <w:vAlign w:val="center"/>
          </w:tcPr>
          <w:p w14:paraId="2256D93F"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III” – </w:t>
            </w:r>
            <w:r w:rsidRPr="0086343C">
              <w:rPr>
                <w:rFonts w:ascii="Tahoma" w:hAnsi="Tahoma" w:cs="Tahoma"/>
                <w:sz w:val="16"/>
                <w:szCs w:val="16"/>
              </w:rPr>
              <w:t>chodnika/schodów na zewnątrz</w:t>
            </w:r>
          </w:p>
        </w:tc>
        <w:tc>
          <w:tcPr>
            <w:tcW w:w="918" w:type="dxa"/>
            <w:tcBorders>
              <w:top w:val="single" w:sz="4" w:space="0" w:color="auto"/>
              <w:left w:val="single" w:sz="4" w:space="0" w:color="auto"/>
              <w:bottom w:val="single" w:sz="4" w:space="0" w:color="auto"/>
              <w:right w:val="single" w:sz="4" w:space="0" w:color="auto"/>
            </w:tcBorders>
            <w:vAlign w:val="center"/>
          </w:tcPr>
          <w:p w14:paraId="78D9171B"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3587,00</w:t>
            </w:r>
          </w:p>
        </w:tc>
        <w:tc>
          <w:tcPr>
            <w:tcW w:w="1134" w:type="dxa"/>
            <w:tcBorders>
              <w:top w:val="single" w:sz="4" w:space="0" w:color="auto"/>
              <w:left w:val="single" w:sz="4" w:space="0" w:color="auto"/>
              <w:bottom w:val="single" w:sz="4" w:space="0" w:color="auto"/>
              <w:right w:val="single" w:sz="4" w:space="0" w:color="auto"/>
            </w:tcBorders>
          </w:tcPr>
          <w:p w14:paraId="3B58631E"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48DF3690"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363D02C9"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5DA0B601"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732E29" w14:textId="77777777" w:rsidR="0086343C" w:rsidRPr="0086343C" w:rsidRDefault="0086343C" w:rsidP="0086343C">
            <w:pPr>
              <w:rPr>
                <w:rFonts w:ascii="Tahoma" w:hAnsi="Tahoma" w:cs="Tahoma"/>
                <w:sz w:val="16"/>
                <w:szCs w:val="16"/>
              </w:rPr>
            </w:pPr>
          </w:p>
        </w:tc>
      </w:tr>
      <w:tr w:rsidR="0086343C" w:rsidRPr="0086343C" w14:paraId="39A57E95" w14:textId="77777777" w:rsidTr="00E304C9">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7BE5C27C"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4</w:t>
            </w:r>
          </w:p>
        </w:tc>
        <w:tc>
          <w:tcPr>
            <w:tcW w:w="4539" w:type="dxa"/>
            <w:tcBorders>
              <w:top w:val="single" w:sz="4" w:space="0" w:color="auto"/>
              <w:left w:val="single" w:sz="4" w:space="0" w:color="auto"/>
              <w:bottom w:val="single" w:sz="4" w:space="0" w:color="auto"/>
              <w:right w:val="single" w:sz="4" w:space="0" w:color="auto"/>
            </w:tcBorders>
            <w:vAlign w:val="center"/>
          </w:tcPr>
          <w:p w14:paraId="38630DAD" w14:textId="77777777" w:rsidR="0086343C" w:rsidRPr="0086343C" w:rsidRDefault="0086343C" w:rsidP="0086343C">
            <w:pPr>
              <w:rPr>
                <w:rFonts w:ascii="Tahoma" w:hAnsi="Tahoma" w:cs="Tahoma"/>
                <w:sz w:val="16"/>
                <w:szCs w:val="16"/>
              </w:rPr>
            </w:pPr>
            <w:r w:rsidRPr="0086343C">
              <w:rPr>
                <w:rFonts w:ascii="Tahoma" w:hAnsi="Tahoma" w:cs="Tahoma"/>
                <w:sz w:val="16"/>
                <w:szCs w:val="16"/>
              </w:rPr>
              <w:t>Usługa stałego sprzątania w 13 Biurach Powiatowych i w Świętokrzyskim Oddziale Regionalnym</w:t>
            </w:r>
            <w:r w:rsidRPr="0086343C">
              <w:rPr>
                <w:rFonts w:ascii="Tahoma" w:hAnsi="Tahoma" w:cs="Tahoma"/>
                <w:b/>
                <w:sz w:val="16"/>
                <w:szCs w:val="16"/>
              </w:rPr>
              <w:t xml:space="preserve"> „powierzchni IV” – </w:t>
            </w:r>
            <w:r w:rsidRPr="0086343C">
              <w:rPr>
                <w:rFonts w:ascii="Tahoma" w:hAnsi="Tahoma" w:cs="Tahoma"/>
                <w:sz w:val="16"/>
                <w:szCs w:val="16"/>
              </w:rPr>
              <w:t>powierzchni/terenów zielonych</w:t>
            </w:r>
          </w:p>
        </w:tc>
        <w:tc>
          <w:tcPr>
            <w:tcW w:w="918" w:type="dxa"/>
            <w:tcBorders>
              <w:top w:val="single" w:sz="4" w:space="0" w:color="auto"/>
              <w:left w:val="single" w:sz="4" w:space="0" w:color="auto"/>
              <w:bottom w:val="single" w:sz="4" w:space="0" w:color="auto"/>
              <w:right w:val="single" w:sz="4" w:space="0" w:color="auto"/>
            </w:tcBorders>
            <w:vAlign w:val="center"/>
          </w:tcPr>
          <w:p w14:paraId="4B107ECA" w14:textId="77777777" w:rsidR="0086343C" w:rsidRPr="0086343C" w:rsidRDefault="0086343C" w:rsidP="0086343C">
            <w:pPr>
              <w:jc w:val="center"/>
              <w:rPr>
                <w:rFonts w:ascii="Tahoma" w:hAnsi="Tahoma" w:cs="Tahoma"/>
                <w:b/>
                <w:sz w:val="16"/>
                <w:szCs w:val="16"/>
              </w:rPr>
            </w:pPr>
            <w:r w:rsidRPr="0086343C">
              <w:rPr>
                <w:rFonts w:ascii="Tahoma" w:hAnsi="Tahoma" w:cs="Tahoma"/>
                <w:b/>
                <w:sz w:val="16"/>
                <w:szCs w:val="16"/>
              </w:rPr>
              <w:t>1720,00</w:t>
            </w:r>
          </w:p>
        </w:tc>
        <w:tc>
          <w:tcPr>
            <w:tcW w:w="1134" w:type="dxa"/>
            <w:tcBorders>
              <w:top w:val="single" w:sz="4" w:space="0" w:color="auto"/>
              <w:left w:val="single" w:sz="4" w:space="0" w:color="auto"/>
              <w:bottom w:val="single" w:sz="4" w:space="0" w:color="auto"/>
              <w:right w:val="single" w:sz="4" w:space="0" w:color="auto"/>
            </w:tcBorders>
          </w:tcPr>
          <w:p w14:paraId="52DCD629" w14:textId="77777777" w:rsidR="0086343C" w:rsidRPr="0086343C" w:rsidRDefault="0086343C" w:rsidP="0086343C">
            <w:pPr>
              <w:rPr>
                <w:rFonts w:ascii="Tahoma" w:hAnsi="Tahoma" w:cs="Tahoma"/>
                <w:sz w:val="16"/>
                <w:szCs w:val="16"/>
              </w:rPr>
            </w:pPr>
          </w:p>
        </w:tc>
        <w:tc>
          <w:tcPr>
            <w:tcW w:w="922" w:type="dxa"/>
            <w:tcBorders>
              <w:top w:val="single" w:sz="4" w:space="0" w:color="auto"/>
              <w:left w:val="single" w:sz="4" w:space="0" w:color="auto"/>
              <w:bottom w:val="single" w:sz="4" w:space="0" w:color="auto"/>
              <w:right w:val="single" w:sz="4" w:space="0" w:color="auto"/>
            </w:tcBorders>
          </w:tcPr>
          <w:p w14:paraId="7D10C75F" w14:textId="77777777" w:rsidR="0086343C" w:rsidRPr="0086343C" w:rsidRDefault="0086343C" w:rsidP="0086343C">
            <w:pPr>
              <w:rPr>
                <w:rFonts w:ascii="Tahoma" w:hAnsi="Tahoma" w:cs="Tahoma"/>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07BD779C" w14:textId="77777777" w:rsidR="0086343C" w:rsidRPr="0086343C" w:rsidRDefault="0086343C" w:rsidP="0086343C">
            <w:pPr>
              <w:rPr>
                <w:rFonts w:ascii="Tahoma" w:hAnsi="Tahoma" w:cs="Tahoma"/>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0AA244F6" w14:textId="77777777" w:rsidR="0086343C" w:rsidRPr="0086343C" w:rsidRDefault="0086343C" w:rsidP="0086343C">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3C4811" w14:textId="77777777" w:rsidR="0086343C" w:rsidRPr="0086343C" w:rsidRDefault="0086343C" w:rsidP="0086343C">
            <w:pPr>
              <w:rPr>
                <w:rFonts w:ascii="Tahoma" w:hAnsi="Tahoma" w:cs="Tahoma"/>
                <w:sz w:val="16"/>
                <w:szCs w:val="16"/>
              </w:rPr>
            </w:pPr>
          </w:p>
        </w:tc>
      </w:tr>
      <w:tr w:rsidR="0086343C" w:rsidRPr="0086343C" w14:paraId="1F9F8A97" w14:textId="77777777" w:rsidTr="00E304C9">
        <w:trPr>
          <w:cantSplit/>
          <w:trHeight w:val="332"/>
        </w:trPr>
        <w:tc>
          <w:tcPr>
            <w:tcW w:w="5882" w:type="dxa"/>
            <w:gridSpan w:val="3"/>
            <w:tcBorders>
              <w:top w:val="single" w:sz="4" w:space="0" w:color="auto"/>
              <w:left w:val="nil"/>
              <w:bottom w:val="nil"/>
              <w:right w:val="single" w:sz="4" w:space="0" w:color="auto"/>
            </w:tcBorders>
            <w:vAlign w:val="center"/>
          </w:tcPr>
          <w:p w14:paraId="1CF5DBC5" w14:textId="77777777" w:rsidR="0086343C" w:rsidRPr="0086343C" w:rsidRDefault="0086343C" w:rsidP="0086343C">
            <w:pPr>
              <w:rPr>
                <w:rFonts w:ascii="Tahoma" w:hAnsi="Tahoma" w:cs="Tahoma"/>
                <w:bCs/>
                <w:i/>
                <w:iCs/>
                <w:sz w:val="16"/>
                <w:szCs w:val="16"/>
              </w:rPr>
            </w:pPr>
          </w:p>
          <w:p w14:paraId="1EFCCC8A" w14:textId="77777777" w:rsidR="0086343C" w:rsidRPr="0086343C" w:rsidRDefault="0086343C" w:rsidP="0086343C">
            <w:pPr>
              <w:rPr>
                <w:rFonts w:ascii="Tahoma" w:hAnsi="Tahoma" w:cs="Tahoma"/>
                <w:bCs/>
                <w:i/>
                <w:iCs/>
                <w:sz w:val="16"/>
                <w:szCs w:val="16"/>
              </w:rPr>
            </w:pPr>
            <w:r w:rsidRPr="0086343C">
              <w:rPr>
                <w:rFonts w:ascii="Tahoma" w:hAnsi="Tahoma" w:cs="Tahoma"/>
                <w:bCs/>
                <w:i/>
                <w:iCs/>
                <w:sz w:val="16"/>
                <w:szCs w:val="16"/>
              </w:rPr>
              <w:t>UWAGA:</w:t>
            </w:r>
          </w:p>
        </w:tc>
        <w:tc>
          <w:tcPr>
            <w:tcW w:w="1134" w:type="dxa"/>
            <w:tcBorders>
              <w:top w:val="single" w:sz="4" w:space="0" w:color="auto"/>
              <w:left w:val="single" w:sz="4" w:space="0" w:color="auto"/>
              <w:bottom w:val="single" w:sz="4" w:space="0" w:color="auto"/>
              <w:right w:val="single" w:sz="4" w:space="0" w:color="auto"/>
            </w:tcBorders>
            <w:vAlign w:val="center"/>
          </w:tcPr>
          <w:p w14:paraId="633F97E8" w14:textId="77777777" w:rsidR="0086343C" w:rsidRPr="0086343C" w:rsidRDefault="0086343C" w:rsidP="0086343C">
            <w:pPr>
              <w:rPr>
                <w:rFonts w:ascii="Tahoma" w:hAnsi="Tahoma" w:cs="Tahoma"/>
                <w:b/>
                <w:sz w:val="16"/>
                <w:szCs w:val="16"/>
              </w:rPr>
            </w:pPr>
            <w:r w:rsidRPr="0086343C">
              <w:rPr>
                <w:rFonts w:ascii="Tahoma" w:hAnsi="Tahoma" w:cs="Tahoma"/>
                <w:b/>
                <w:sz w:val="16"/>
                <w:szCs w:val="16"/>
              </w:rPr>
              <w:t>Suma</w:t>
            </w:r>
          </w:p>
        </w:tc>
        <w:tc>
          <w:tcPr>
            <w:tcW w:w="922" w:type="dxa"/>
            <w:tcBorders>
              <w:top w:val="single" w:sz="4" w:space="0" w:color="auto"/>
              <w:left w:val="single" w:sz="4" w:space="0" w:color="auto"/>
              <w:bottom w:val="single" w:sz="4" w:space="0" w:color="auto"/>
              <w:right w:val="single" w:sz="4" w:space="0" w:color="auto"/>
            </w:tcBorders>
            <w:vAlign w:val="center"/>
          </w:tcPr>
          <w:p w14:paraId="19B38DF4" w14:textId="77777777" w:rsidR="0086343C" w:rsidRPr="0086343C" w:rsidRDefault="0086343C" w:rsidP="0086343C">
            <w:pPr>
              <w:rPr>
                <w:rFonts w:ascii="Tahoma" w:hAnsi="Tahoma" w:cs="Tahoma"/>
                <w:b/>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185987FC"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3DC286D2" w14:textId="77777777" w:rsidR="0086343C" w:rsidRPr="0086343C" w:rsidRDefault="0086343C" w:rsidP="0086343C">
            <w:pPr>
              <w:jc w:val="center"/>
              <w:rPr>
                <w:rFonts w:ascii="Tahoma" w:hAnsi="Tahoma" w:cs="Tahoma"/>
                <w:b/>
                <w:b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ABAE993" w14:textId="77777777" w:rsidR="0086343C" w:rsidRPr="0086343C" w:rsidRDefault="0086343C" w:rsidP="0086343C">
            <w:pPr>
              <w:jc w:val="center"/>
              <w:rPr>
                <w:rFonts w:ascii="Tahoma" w:hAnsi="Tahoma" w:cs="Tahoma"/>
                <w:b/>
                <w:bCs/>
                <w:sz w:val="16"/>
                <w:szCs w:val="16"/>
              </w:rPr>
            </w:pPr>
          </w:p>
        </w:tc>
      </w:tr>
      <w:tr w:rsidR="0086343C" w:rsidRPr="0086343C" w14:paraId="1D3C91B1" w14:textId="77777777" w:rsidTr="00E304C9">
        <w:trPr>
          <w:cantSplit/>
          <w:trHeight w:val="408"/>
        </w:trPr>
        <w:tc>
          <w:tcPr>
            <w:tcW w:w="5882" w:type="dxa"/>
            <w:gridSpan w:val="3"/>
            <w:tcBorders>
              <w:top w:val="nil"/>
              <w:left w:val="nil"/>
              <w:bottom w:val="nil"/>
              <w:right w:val="single" w:sz="4" w:space="0" w:color="auto"/>
            </w:tcBorders>
            <w:vAlign w:val="center"/>
          </w:tcPr>
          <w:p w14:paraId="469482B2" w14:textId="77777777" w:rsidR="0086343C" w:rsidRPr="0086343C" w:rsidRDefault="0086343C" w:rsidP="0086343C">
            <w:pPr>
              <w:ind w:left="211"/>
              <w:contextualSpacing/>
              <w:rPr>
                <w:rFonts w:ascii="Tahoma" w:hAnsi="Tahoma" w:cs="Tahoma"/>
                <w:bCs/>
                <w:i/>
                <w:iCs/>
                <w:sz w:val="16"/>
                <w:szCs w:val="16"/>
              </w:rPr>
            </w:pPr>
            <w:r w:rsidRPr="0086343C">
              <w:rPr>
                <w:rFonts w:ascii="Tahoma" w:hAnsi="Tahoma" w:cs="Tahoma"/>
                <w:bCs/>
                <w:i/>
                <w:iCs/>
                <w:sz w:val="16"/>
                <w:szCs w:val="16"/>
              </w:rPr>
              <w:t>Do oceny będzie brana cena brutto za cały okres obowiązywania umowy</w:t>
            </w:r>
          </w:p>
          <w:p w14:paraId="4A66B736" w14:textId="77777777" w:rsidR="0086343C" w:rsidRPr="0086343C" w:rsidRDefault="0086343C" w:rsidP="0086343C">
            <w:pPr>
              <w:ind w:left="353"/>
              <w:contextualSpacing/>
              <w:rPr>
                <w:rFonts w:ascii="Tahoma" w:hAnsi="Tahoma" w:cs="Tahoma"/>
                <w:bCs/>
                <w:i/>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18F7692" w14:textId="77777777" w:rsidR="0086343C" w:rsidRPr="0086343C" w:rsidRDefault="0086343C" w:rsidP="0086343C">
            <w:pPr>
              <w:rPr>
                <w:rFonts w:ascii="Tahoma" w:hAnsi="Tahoma" w:cs="Tahoma"/>
                <w:b/>
                <w:sz w:val="16"/>
                <w:szCs w:val="16"/>
              </w:rPr>
            </w:pPr>
            <w:r w:rsidRPr="0086343C">
              <w:rPr>
                <w:rFonts w:ascii="Tahoma" w:hAnsi="Tahoma" w:cs="Tahoma"/>
                <w:b/>
                <w:sz w:val="16"/>
                <w:szCs w:val="16"/>
              </w:rPr>
              <w:t>Razem wartość za 19 miesięcy</w:t>
            </w:r>
          </w:p>
        </w:tc>
        <w:tc>
          <w:tcPr>
            <w:tcW w:w="922" w:type="dxa"/>
            <w:tcBorders>
              <w:top w:val="single" w:sz="4" w:space="0" w:color="auto"/>
              <w:left w:val="single" w:sz="4" w:space="0" w:color="auto"/>
              <w:bottom w:val="single" w:sz="4" w:space="0" w:color="auto"/>
              <w:right w:val="single" w:sz="4" w:space="0" w:color="auto"/>
            </w:tcBorders>
            <w:vAlign w:val="center"/>
          </w:tcPr>
          <w:p w14:paraId="57C4A4B7" w14:textId="77777777" w:rsidR="0086343C" w:rsidRPr="0086343C" w:rsidRDefault="0086343C" w:rsidP="0086343C">
            <w:pPr>
              <w:rPr>
                <w:rFonts w:ascii="Tahoma" w:hAnsi="Tahoma" w:cs="Tahoma"/>
                <w:b/>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2DEFECFA" w14:textId="77777777" w:rsidR="0086343C" w:rsidRPr="0086343C" w:rsidRDefault="0086343C" w:rsidP="0086343C">
            <w:pPr>
              <w:jc w:val="center"/>
              <w:rPr>
                <w:rFonts w:ascii="Tahoma" w:hAnsi="Tahoma" w:cs="Tahoma"/>
                <w:b/>
                <w:bCs/>
                <w:sz w:val="16"/>
                <w:szCs w:val="16"/>
              </w:rPr>
            </w:pPr>
            <w:r w:rsidRPr="0086343C">
              <w:rPr>
                <w:rFonts w:ascii="Tahoma" w:hAnsi="Tahoma" w:cs="Tahoma"/>
                <w:b/>
                <w:bCs/>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68630D42" w14:textId="77777777" w:rsidR="0086343C" w:rsidRPr="0086343C" w:rsidRDefault="0086343C" w:rsidP="0086343C">
            <w:pPr>
              <w:jc w:val="center"/>
              <w:rPr>
                <w:rFonts w:ascii="Tahoma" w:hAnsi="Tahoma" w:cs="Tahoma"/>
                <w:b/>
                <w:b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B008008" w14:textId="77777777" w:rsidR="0086343C" w:rsidRPr="0086343C" w:rsidRDefault="0086343C" w:rsidP="0086343C">
            <w:pPr>
              <w:jc w:val="center"/>
              <w:rPr>
                <w:rFonts w:ascii="Tahoma" w:hAnsi="Tahoma" w:cs="Tahoma"/>
                <w:b/>
                <w:bCs/>
                <w:sz w:val="16"/>
                <w:szCs w:val="16"/>
              </w:rPr>
            </w:pPr>
          </w:p>
        </w:tc>
      </w:tr>
      <w:bookmarkEnd w:id="1"/>
    </w:tbl>
    <w:p w14:paraId="37AE0486" w14:textId="77777777" w:rsidR="0086343C" w:rsidRPr="0086343C" w:rsidRDefault="0086343C" w:rsidP="0086343C">
      <w:pPr>
        <w:spacing w:after="60"/>
        <w:ind w:right="23"/>
        <w:jc w:val="both"/>
        <w:rPr>
          <w:rFonts w:ascii="Tahoma" w:hAnsi="Tahoma" w:cs="Tahoma"/>
          <w:sz w:val="16"/>
          <w:szCs w:val="16"/>
        </w:rPr>
      </w:pPr>
    </w:p>
    <w:p w14:paraId="29F05EA0" w14:textId="77777777" w:rsidR="0086343C" w:rsidRPr="0086343C" w:rsidRDefault="0086343C" w:rsidP="0086343C">
      <w:pPr>
        <w:spacing w:after="60"/>
        <w:ind w:right="23"/>
        <w:jc w:val="both"/>
        <w:rPr>
          <w:rFonts w:ascii="Tahoma" w:hAnsi="Tahoma" w:cs="Tahoma"/>
          <w:b/>
          <w:sz w:val="16"/>
          <w:szCs w:val="16"/>
          <w:lang w:eastAsia="en-US"/>
        </w:rPr>
      </w:pPr>
      <w:r w:rsidRPr="0086343C">
        <w:rPr>
          <w:rFonts w:ascii="Tahoma" w:hAnsi="Tahoma" w:cs="Tahoma"/>
          <w:b/>
          <w:sz w:val="16"/>
          <w:szCs w:val="16"/>
          <w:lang w:eastAsia="en-US"/>
        </w:rPr>
        <w:t>Słownie zł cena ofertowa netto: ___________________________________________________________________________</w:t>
      </w:r>
    </w:p>
    <w:p w14:paraId="056AE0B8" w14:textId="77777777" w:rsidR="0086343C" w:rsidRPr="0086343C" w:rsidRDefault="0086343C" w:rsidP="0086343C">
      <w:pPr>
        <w:spacing w:after="60"/>
        <w:ind w:right="23"/>
        <w:jc w:val="both"/>
        <w:rPr>
          <w:rFonts w:ascii="Tahoma" w:hAnsi="Tahoma" w:cs="Tahoma"/>
          <w:sz w:val="16"/>
          <w:szCs w:val="16"/>
        </w:rPr>
      </w:pPr>
    </w:p>
    <w:p w14:paraId="703B95FC" w14:textId="77777777" w:rsidR="0086343C" w:rsidRPr="0086343C" w:rsidRDefault="0086343C" w:rsidP="0086343C">
      <w:pPr>
        <w:spacing w:after="60"/>
        <w:ind w:right="23"/>
        <w:jc w:val="both"/>
        <w:rPr>
          <w:rFonts w:ascii="Tahoma" w:hAnsi="Tahoma" w:cs="Tahoma"/>
          <w:b/>
          <w:sz w:val="16"/>
          <w:szCs w:val="16"/>
          <w:lang w:eastAsia="en-US"/>
        </w:rPr>
      </w:pPr>
      <w:r w:rsidRPr="0086343C">
        <w:rPr>
          <w:rFonts w:ascii="Tahoma" w:hAnsi="Tahoma" w:cs="Tahoma"/>
          <w:b/>
          <w:sz w:val="16"/>
          <w:szCs w:val="16"/>
          <w:lang w:eastAsia="en-US"/>
        </w:rPr>
        <w:t>Słownie zł cena ofertowa brutto: __________________________________________________________________________</w:t>
      </w:r>
    </w:p>
    <w:p w14:paraId="38F5C5A8" w14:textId="77777777" w:rsidR="0086343C" w:rsidRPr="0086343C" w:rsidRDefault="0086343C" w:rsidP="0086343C">
      <w:pPr>
        <w:spacing w:after="60"/>
        <w:ind w:right="23"/>
        <w:jc w:val="both"/>
        <w:rPr>
          <w:rFonts w:ascii="Tahoma" w:hAnsi="Tahoma" w:cs="Tahoma"/>
          <w:sz w:val="16"/>
          <w:szCs w:val="16"/>
        </w:rPr>
      </w:pPr>
    </w:p>
    <w:p w14:paraId="47AC8118" w14:textId="77777777" w:rsidR="0086343C" w:rsidRPr="0086343C" w:rsidRDefault="0086343C" w:rsidP="0086343C">
      <w:pPr>
        <w:spacing w:before="60" w:after="60"/>
        <w:rPr>
          <w:rFonts w:ascii="Tahoma" w:hAnsi="Tahoma" w:cs="Tahoma"/>
          <w:b/>
          <w:sz w:val="16"/>
          <w:szCs w:val="16"/>
        </w:rPr>
      </w:pPr>
    </w:p>
    <w:p w14:paraId="3FE13F00" w14:textId="77777777" w:rsidR="0086343C" w:rsidRPr="0086343C" w:rsidRDefault="0086343C" w:rsidP="0086343C">
      <w:pPr>
        <w:spacing w:after="60"/>
        <w:jc w:val="center"/>
        <w:rPr>
          <w:rFonts w:ascii="Tahoma" w:hAnsi="Tahoma" w:cs="Tahoma"/>
          <w:b/>
          <w:bCs/>
          <w:sz w:val="16"/>
          <w:szCs w:val="16"/>
        </w:rPr>
      </w:pPr>
      <w:r w:rsidRPr="0086343C">
        <w:rPr>
          <w:rFonts w:ascii="Tahoma" w:hAnsi="Tahoma" w:cs="Tahoma"/>
          <w:b/>
          <w:bCs/>
          <w:sz w:val="16"/>
          <w:szCs w:val="16"/>
        </w:rPr>
        <w:t>Oświadczamy, że:</w:t>
      </w:r>
    </w:p>
    <w:p w14:paraId="3F3AAF34"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W cenie naszej oferty zostały uwzględnione wszystkie koszty wykonania zamówienia, w tym koszty związane z zastępstwem pracowników podczas ich nieobecności. – W szczególności na sumę wartości netto za realizację wykonania zamówienia w okresie 1 miesiąca składają się koszty dostarczonych niezbędnych materiałów i środków w kwocie: __________________zł.</w:t>
      </w:r>
    </w:p>
    <w:p w14:paraId="49602D50"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Zapoznaliśmy się z treścią Specyfikacji Warunków Zamówienia (w tym projektowanymi postanowieniami umowy) i nie wnosimy do niej zastrzeżeń oraz przyjmujemy warunki w niej zawarte.</w:t>
      </w:r>
    </w:p>
    <w:p w14:paraId="09B74496"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Realizację przedmiotu zamówienia wykonamy w terminach określonych w SWZ oraz projektowanych postanowieniach umowy.</w:t>
      </w:r>
    </w:p>
    <w:p w14:paraId="56CEDEE5"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Uważamy się za związanych niniejszą ofertą do terminu określonego w SWZ.</w:t>
      </w:r>
    </w:p>
    <w:p w14:paraId="5949DE11"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 xml:space="preserve">Wadium w wysokości </w:t>
      </w:r>
      <w:r w:rsidRPr="0086343C">
        <w:rPr>
          <w:rFonts w:ascii="Tahoma" w:hAnsi="Tahoma" w:cs="Tahoma"/>
          <w:b/>
          <w:bCs/>
          <w:sz w:val="16"/>
          <w:szCs w:val="16"/>
        </w:rPr>
        <w:t>4</w:t>
      </w:r>
      <w:r w:rsidRPr="0086343C">
        <w:rPr>
          <w:rFonts w:ascii="Tahoma" w:hAnsi="Tahoma" w:cs="Tahoma"/>
          <w:b/>
          <w:sz w:val="16"/>
          <w:szCs w:val="16"/>
        </w:rPr>
        <w:t>0.000,00 zł</w:t>
      </w:r>
      <w:r w:rsidRPr="0086343C">
        <w:rPr>
          <w:rFonts w:ascii="Tahoma" w:hAnsi="Tahoma" w:cs="Tahoma"/>
          <w:sz w:val="16"/>
          <w:szCs w:val="16"/>
        </w:rPr>
        <w:t xml:space="preserve"> (słownie: czterdzieści tysięcy złotych 00/100) wnieśliśmy przed upływem terminu składania ofert.</w:t>
      </w:r>
    </w:p>
    <w:p w14:paraId="01D91B14"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Wadium wniesione w formie pieniądza należy zwrócić na rachunek bankowy nr ___________________________________ prowadzony w banku _______________________________</w:t>
      </w:r>
    </w:p>
    <w:p w14:paraId="00F08D22"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Oświadczenie o zwolnieniu wadium wniesionego w innej formie niż pieniądz należy przekazać gwarantowi/poręczycielowi na następujący adres e-mail ___________________________________________</w:t>
      </w:r>
    </w:p>
    <w:p w14:paraId="2763140B"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lastRenderedPageBreak/>
        <w:t>W przypadku przyznania nam zamówienia, zobowiązujemy się do zawarcia umowy w miejscu i terminie wskazanym przez Zamawiającego. W przypadku zawierania umowy w formie elektronicznej, umowę z załącznikami należy przesłać na adres e-mail: ____________________________________</w:t>
      </w:r>
    </w:p>
    <w:p w14:paraId="1F04A76F"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Podwykonawcom zamierzamy powierzyć wykonanie następującej(-ych) części zamówienia (należy podać zakres prac oraz firmę Podwykonawcy, jeśli jest już znany):</w:t>
      </w:r>
    </w:p>
    <w:p w14:paraId="109811ED" w14:textId="77777777" w:rsidR="0086343C" w:rsidRPr="0086343C" w:rsidRDefault="0086343C" w:rsidP="0086343C">
      <w:pPr>
        <w:numPr>
          <w:ilvl w:val="0"/>
          <w:numId w:val="24"/>
        </w:numPr>
        <w:spacing w:before="40" w:after="40"/>
        <w:ind w:left="851"/>
        <w:jc w:val="both"/>
        <w:rPr>
          <w:rFonts w:ascii="Tahoma" w:hAnsi="Tahoma" w:cs="Tahoma"/>
          <w:sz w:val="16"/>
          <w:szCs w:val="16"/>
        </w:rPr>
      </w:pPr>
      <w:r w:rsidRPr="0086343C">
        <w:rPr>
          <w:rFonts w:ascii="Tahoma" w:hAnsi="Tahoma" w:cs="Tahoma"/>
          <w:sz w:val="16"/>
          <w:szCs w:val="16"/>
        </w:rPr>
        <w:t>___________________________________________________________________________________________</w:t>
      </w:r>
    </w:p>
    <w:p w14:paraId="34F45C98" w14:textId="77777777" w:rsidR="0086343C" w:rsidRPr="0086343C" w:rsidRDefault="0086343C" w:rsidP="0086343C">
      <w:pPr>
        <w:spacing w:before="40" w:after="40"/>
        <w:ind w:left="851"/>
        <w:jc w:val="both"/>
        <w:rPr>
          <w:rFonts w:ascii="Tahoma" w:hAnsi="Tahoma" w:cs="Tahoma"/>
          <w:sz w:val="16"/>
          <w:szCs w:val="16"/>
        </w:rPr>
      </w:pPr>
      <w:r w:rsidRPr="0086343C">
        <w:rPr>
          <w:rFonts w:ascii="Tahoma" w:hAnsi="Tahoma" w:cs="Tahoma"/>
          <w:sz w:val="16"/>
          <w:szCs w:val="16"/>
        </w:rPr>
        <w:t>___________________________________________________________________________________________*</w:t>
      </w:r>
    </w:p>
    <w:p w14:paraId="1D910ADA" w14:textId="77777777" w:rsidR="0086343C" w:rsidRPr="0086343C" w:rsidRDefault="0086343C" w:rsidP="0086343C">
      <w:pPr>
        <w:tabs>
          <w:tab w:val="num" w:pos="720"/>
        </w:tabs>
        <w:ind w:left="709" w:hanging="142"/>
        <w:jc w:val="both"/>
        <w:rPr>
          <w:rFonts w:ascii="Tahoma" w:hAnsi="Tahoma" w:cs="Tahoma"/>
          <w:i/>
          <w:iCs/>
          <w:sz w:val="16"/>
          <w:szCs w:val="16"/>
        </w:rPr>
      </w:pPr>
      <w:r w:rsidRPr="0086343C">
        <w:rPr>
          <w:rFonts w:ascii="Tahoma" w:hAnsi="Tahoma" w:cs="Tahoma"/>
          <w:i/>
          <w:iCs/>
          <w:sz w:val="16"/>
          <w:szCs w:val="16"/>
        </w:rPr>
        <w:t xml:space="preserve">* w przypadku niewypełnienia Zamawiający uzna, że Wykonawca nie zamierza powierzyć wykonania żadnej części zamówienia podwykonawcom. </w:t>
      </w:r>
    </w:p>
    <w:p w14:paraId="6059FDEF" w14:textId="77777777" w:rsidR="0086343C" w:rsidRPr="0086343C" w:rsidRDefault="0086343C" w:rsidP="0086343C">
      <w:pPr>
        <w:tabs>
          <w:tab w:val="num" w:pos="720"/>
        </w:tabs>
        <w:ind w:left="709"/>
        <w:jc w:val="both"/>
        <w:rPr>
          <w:rFonts w:ascii="Tahoma" w:hAnsi="Tahoma" w:cs="Tahoma"/>
          <w:i/>
          <w:iCs/>
          <w:sz w:val="16"/>
          <w:szCs w:val="16"/>
        </w:rPr>
      </w:pPr>
      <w:r w:rsidRPr="0086343C">
        <w:rPr>
          <w:rFonts w:ascii="Tahoma" w:hAnsi="Tahoma" w:cs="Tahoma"/>
          <w:i/>
          <w:iCs/>
          <w:sz w:val="16"/>
          <w:szCs w:val="16"/>
        </w:rPr>
        <w:t>Zamawiający przypomina, że powyższy punkt Formularza Ofertowego należy wypełnić w każdym przypadku, jeśli Wykonawca zamierza powierzyć podwykonawcom wykonanie części zamówienia.</w:t>
      </w:r>
    </w:p>
    <w:p w14:paraId="776FACE0" w14:textId="77777777" w:rsidR="0086343C" w:rsidRPr="0086343C" w:rsidRDefault="0086343C" w:rsidP="0086343C">
      <w:pPr>
        <w:tabs>
          <w:tab w:val="num" w:pos="720"/>
        </w:tabs>
        <w:ind w:left="709"/>
        <w:jc w:val="both"/>
        <w:rPr>
          <w:rFonts w:ascii="Tahoma" w:hAnsi="Tahoma" w:cs="Tahoma"/>
          <w:i/>
          <w:iCs/>
          <w:sz w:val="16"/>
          <w:szCs w:val="16"/>
        </w:rPr>
      </w:pPr>
      <w:r w:rsidRPr="0086343C">
        <w:rPr>
          <w:rFonts w:ascii="Tahoma" w:hAnsi="Tahoma" w:cs="Tahoma"/>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1247F6E1" w14:textId="77777777" w:rsidR="0086343C" w:rsidRPr="0086343C" w:rsidRDefault="0086343C" w:rsidP="0086343C">
      <w:pPr>
        <w:tabs>
          <w:tab w:val="num" w:pos="720"/>
        </w:tabs>
        <w:ind w:left="709"/>
        <w:jc w:val="both"/>
        <w:rPr>
          <w:rFonts w:ascii="Tahoma" w:hAnsi="Tahoma" w:cs="Tahoma"/>
          <w:i/>
          <w:iCs/>
          <w:sz w:val="16"/>
          <w:szCs w:val="16"/>
        </w:rPr>
      </w:pPr>
      <w:r w:rsidRPr="0086343C">
        <w:rPr>
          <w:rFonts w:ascii="Tahoma" w:hAnsi="Tahoma" w:cs="Tahoma"/>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DD6BF9F"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b/>
          <w:sz w:val="16"/>
          <w:szCs w:val="16"/>
        </w:rPr>
        <w:t>Wykonawca jest</w:t>
      </w:r>
      <w:r w:rsidRPr="0086343C">
        <w:rPr>
          <w:rFonts w:ascii="Tahoma" w:hAnsi="Tahoma" w:cs="Tahoma"/>
          <w:b/>
          <w:sz w:val="16"/>
          <w:szCs w:val="16"/>
          <w:vertAlign w:val="superscript"/>
        </w:rPr>
        <w:t>1</w:t>
      </w:r>
      <w:r w:rsidRPr="0086343C">
        <w:rPr>
          <w:rFonts w:ascii="Tahoma" w:hAnsi="Tahoma" w:cs="Tahoma"/>
          <w:b/>
          <w:sz w:val="16"/>
          <w:szCs w:val="16"/>
        </w:rPr>
        <w:t>:</w:t>
      </w:r>
    </w:p>
    <w:p w14:paraId="62822534" w14:textId="77777777" w:rsidR="0086343C" w:rsidRPr="0086343C" w:rsidRDefault="0086343C" w:rsidP="0086343C">
      <w:pPr>
        <w:numPr>
          <w:ilvl w:val="1"/>
          <w:numId w:val="105"/>
        </w:numPr>
        <w:ind w:left="2835"/>
        <w:contextualSpacing/>
        <w:jc w:val="both"/>
        <w:rPr>
          <w:rFonts w:ascii="Tahoma" w:hAnsi="Tahoma" w:cs="Tahoma"/>
          <w:sz w:val="16"/>
          <w:szCs w:val="16"/>
        </w:rPr>
      </w:pPr>
      <w:r w:rsidRPr="0086343C">
        <w:rPr>
          <w:rFonts w:ascii="Tahoma" w:hAnsi="Tahoma" w:cs="Tahoma"/>
          <w:sz w:val="16"/>
          <w:szCs w:val="16"/>
        </w:rPr>
        <w:t>Mikroprzedsiębiorstwem: tak/nie</w:t>
      </w:r>
      <w:r w:rsidRPr="0086343C">
        <w:rPr>
          <w:rFonts w:ascii="Tahoma" w:hAnsi="Tahoma" w:cs="Tahoma"/>
          <w:b/>
          <w:sz w:val="16"/>
          <w:szCs w:val="16"/>
        </w:rPr>
        <w:t>**</w:t>
      </w:r>
    </w:p>
    <w:p w14:paraId="35DA3234" w14:textId="77777777" w:rsidR="0086343C" w:rsidRPr="0086343C" w:rsidRDefault="0086343C" w:rsidP="0086343C">
      <w:pPr>
        <w:numPr>
          <w:ilvl w:val="1"/>
          <w:numId w:val="105"/>
        </w:numPr>
        <w:ind w:left="2835"/>
        <w:contextualSpacing/>
        <w:jc w:val="both"/>
        <w:rPr>
          <w:rFonts w:ascii="Tahoma" w:hAnsi="Tahoma" w:cs="Tahoma"/>
          <w:sz w:val="16"/>
          <w:szCs w:val="16"/>
        </w:rPr>
      </w:pPr>
      <w:r w:rsidRPr="0086343C">
        <w:rPr>
          <w:rFonts w:ascii="Tahoma" w:hAnsi="Tahoma" w:cs="Tahoma"/>
          <w:sz w:val="16"/>
          <w:szCs w:val="16"/>
        </w:rPr>
        <w:t>Małym przedsiębiorstwem: tak/nie</w:t>
      </w:r>
      <w:r w:rsidRPr="0086343C">
        <w:rPr>
          <w:rFonts w:ascii="Tahoma" w:hAnsi="Tahoma" w:cs="Tahoma"/>
          <w:b/>
          <w:bCs/>
          <w:sz w:val="16"/>
          <w:szCs w:val="16"/>
        </w:rPr>
        <w:t>*</w:t>
      </w:r>
      <w:r w:rsidRPr="0086343C">
        <w:rPr>
          <w:rFonts w:ascii="Tahoma" w:hAnsi="Tahoma" w:cs="Tahoma"/>
          <w:b/>
          <w:sz w:val="16"/>
          <w:szCs w:val="16"/>
        </w:rPr>
        <w:t>*</w:t>
      </w:r>
    </w:p>
    <w:p w14:paraId="0EC4C777" w14:textId="77777777" w:rsidR="0086343C" w:rsidRPr="0086343C" w:rsidRDefault="0086343C" w:rsidP="0086343C">
      <w:pPr>
        <w:numPr>
          <w:ilvl w:val="1"/>
          <w:numId w:val="105"/>
        </w:numPr>
        <w:ind w:left="2835"/>
        <w:contextualSpacing/>
        <w:jc w:val="both"/>
        <w:rPr>
          <w:rFonts w:ascii="Tahoma" w:hAnsi="Tahoma" w:cs="Tahoma"/>
          <w:sz w:val="16"/>
          <w:szCs w:val="16"/>
        </w:rPr>
      </w:pPr>
      <w:r w:rsidRPr="0086343C">
        <w:rPr>
          <w:rFonts w:ascii="Tahoma" w:hAnsi="Tahoma" w:cs="Tahoma"/>
          <w:sz w:val="16"/>
          <w:szCs w:val="16"/>
        </w:rPr>
        <w:t>Średnim przedsiębiorstwem: tak/nie</w:t>
      </w:r>
      <w:r w:rsidRPr="0086343C">
        <w:rPr>
          <w:rFonts w:ascii="Tahoma" w:hAnsi="Tahoma" w:cs="Tahoma"/>
          <w:b/>
          <w:bCs/>
          <w:sz w:val="16"/>
          <w:szCs w:val="16"/>
        </w:rPr>
        <w:t>*</w:t>
      </w:r>
      <w:r w:rsidRPr="0086343C">
        <w:rPr>
          <w:rFonts w:ascii="Tahoma" w:hAnsi="Tahoma" w:cs="Tahoma"/>
          <w:b/>
          <w:sz w:val="16"/>
          <w:szCs w:val="16"/>
        </w:rPr>
        <w:t>*</w:t>
      </w:r>
    </w:p>
    <w:p w14:paraId="2E24DA27" w14:textId="77777777" w:rsidR="0086343C" w:rsidRPr="0086343C" w:rsidRDefault="0086343C" w:rsidP="0086343C">
      <w:pPr>
        <w:ind w:left="426"/>
        <w:jc w:val="both"/>
        <w:rPr>
          <w:rFonts w:ascii="Tahoma" w:hAnsi="Tahoma" w:cs="Tahoma"/>
          <w:i/>
          <w:sz w:val="14"/>
          <w:szCs w:val="14"/>
        </w:rPr>
      </w:pPr>
      <w:r w:rsidRPr="0086343C">
        <w:rPr>
          <w:rFonts w:ascii="Tahoma" w:hAnsi="Tahoma" w:cs="Tahoma"/>
          <w:b/>
          <w:i/>
          <w:sz w:val="14"/>
          <w:szCs w:val="14"/>
          <w:vertAlign w:val="superscript"/>
        </w:rPr>
        <w:footnoteRef/>
      </w:r>
      <w:r w:rsidRPr="0086343C">
        <w:rPr>
          <w:rFonts w:ascii="Tahoma" w:hAnsi="Tahoma" w:cs="Tahoma"/>
          <w:i/>
          <w:sz w:val="14"/>
          <w:szCs w:val="14"/>
        </w:rPr>
        <w:tab/>
      </w:r>
      <w:r w:rsidRPr="0086343C">
        <w:rPr>
          <w:rFonts w:ascii="Tahoma" w:hAnsi="Tahoma" w:cs="Tahoma"/>
          <w:b/>
          <w:i/>
          <w:sz w:val="14"/>
          <w:szCs w:val="14"/>
        </w:rPr>
        <w:t>Zalecenie Komisji z dnia 6 maja 2003 r. dotyczące definicji mikroprzedsiębiorstw oraz małych i średnich przedsiębiorstw (Dz.U. L 124 z 20.05.2003, s. 36). Te informacje są wymagane wyłącznie do wypełnienia ogłoszenia o udzieleniu zamówienia (do celów statystycznych).</w:t>
      </w:r>
    </w:p>
    <w:p w14:paraId="56D1CD4D" w14:textId="77777777" w:rsidR="0086343C" w:rsidRPr="0086343C" w:rsidRDefault="0086343C" w:rsidP="0086343C">
      <w:pPr>
        <w:ind w:left="426" w:hanging="12"/>
        <w:jc w:val="both"/>
        <w:rPr>
          <w:rFonts w:ascii="Tahoma" w:hAnsi="Tahoma" w:cs="Tahoma"/>
          <w:i/>
          <w:sz w:val="14"/>
          <w:szCs w:val="14"/>
        </w:rPr>
      </w:pPr>
      <w:r w:rsidRPr="0086343C">
        <w:rPr>
          <w:rFonts w:ascii="Tahoma" w:hAnsi="Tahoma" w:cs="Tahoma"/>
          <w:b/>
          <w:i/>
          <w:sz w:val="14"/>
          <w:szCs w:val="14"/>
        </w:rPr>
        <w:t>Mikroprzedsiębiorstwo: przedsiębiorstwo, które zatrudnia mniej niż 10 osób i którego roczny obrót lub roczna suma bilansowa nie przekracza 2 milionów EUR.</w:t>
      </w:r>
    </w:p>
    <w:p w14:paraId="49BDF995" w14:textId="77777777" w:rsidR="0086343C" w:rsidRPr="0086343C" w:rsidRDefault="0086343C" w:rsidP="0086343C">
      <w:pPr>
        <w:ind w:left="426" w:hanging="12"/>
        <w:jc w:val="both"/>
        <w:rPr>
          <w:rFonts w:ascii="Tahoma" w:hAnsi="Tahoma" w:cs="Tahoma"/>
          <w:i/>
          <w:sz w:val="14"/>
          <w:szCs w:val="14"/>
        </w:rPr>
      </w:pPr>
      <w:r w:rsidRPr="0086343C">
        <w:rPr>
          <w:rFonts w:ascii="Tahoma" w:hAnsi="Tahoma" w:cs="Tahoma"/>
          <w:b/>
          <w:i/>
          <w:sz w:val="14"/>
          <w:szCs w:val="14"/>
        </w:rPr>
        <w:t>Małe przedsiębiorstwo: przedsiębiorstwo, które zatrudnia mniej niż 50 osób i którego roczny obrót lub roczna suma bilansowa nie przekracza 10 milionów EUR.</w:t>
      </w:r>
    </w:p>
    <w:p w14:paraId="181CB793" w14:textId="77777777" w:rsidR="0086343C" w:rsidRPr="0086343C" w:rsidRDefault="0086343C" w:rsidP="0086343C">
      <w:pPr>
        <w:ind w:left="426" w:hanging="12"/>
        <w:jc w:val="both"/>
        <w:rPr>
          <w:rFonts w:ascii="Tahoma" w:hAnsi="Tahoma" w:cs="Tahoma"/>
          <w:i/>
          <w:sz w:val="14"/>
          <w:szCs w:val="14"/>
        </w:rPr>
      </w:pPr>
      <w:r w:rsidRPr="0086343C">
        <w:rPr>
          <w:rFonts w:ascii="Tahoma" w:hAnsi="Tahoma" w:cs="Tahoma"/>
          <w:b/>
          <w:i/>
          <w:sz w:val="14"/>
          <w:szCs w:val="14"/>
        </w:rPr>
        <w:t xml:space="preserve">Średnie przedsiębiorstwa: przedsiębiorstwa, które nie są mikroprzedsiębiorstwami ani małymi przedsiębiorstwami </w:t>
      </w:r>
      <w:r w:rsidRPr="0086343C">
        <w:rPr>
          <w:rFonts w:ascii="Tahoma" w:hAnsi="Tahoma" w:cs="Tahoma"/>
          <w:i/>
          <w:sz w:val="14"/>
          <w:szCs w:val="14"/>
        </w:rPr>
        <w:t>i które zatrudniają mniej niż 250 osób i których roczny obrót nie przekracza 50 milionów EUR lub roczna suma bilansowa nie przekracza 43 milionów EUR.</w:t>
      </w:r>
    </w:p>
    <w:p w14:paraId="20BB5234" w14:textId="77777777" w:rsidR="0086343C" w:rsidRPr="0086343C" w:rsidRDefault="0086343C" w:rsidP="0086343C">
      <w:pPr>
        <w:spacing w:line="360" w:lineRule="auto"/>
        <w:ind w:left="426"/>
        <w:jc w:val="both"/>
        <w:rPr>
          <w:rFonts w:ascii="Tahoma" w:hAnsi="Tahoma" w:cs="Tahoma"/>
          <w:b/>
          <w:i/>
          <w:sz w:val="14"/>
          <w:szCs w:val="14"/>
          <w:u w:val="single"/>
        </w:rPr>
      </w:pPr>
      <w:r w:rsidRPr="0086343C">
        <w:rPr>
          <w:rFonts w:ascii="Tahoma" w:hAnsi="Tahoma" w:cs="Tahoma"/>
          <w:b/>
          <w:i/>
          <w:sz w:val="14"/>
          <w:szCs w:val="14"/>
          <w:u w:val="single"/>
        </w:rPr>
        <w:t>**niepotrzebne skreślić.</w:t>
      </w:r>
    </w:p>
    <w:p w14:paraId="4D4D5986"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Dokumenty wymienione od strony ____ do strony ____ stanowią tajemnicę przedsiębiorstwa i nie mogą być ujawnione pozostałym uczestnikom postępowania.</w:t>
      </w:r>
    </w:p>
    <w:p w14:paraId="2B705235" w14:textId="77777777" w:rsidR="0086343C" w:rsidRPr="0086343C" w:rsidRDefault="0086343C" w:rsidP="0086343C">
      <w:pPr>
        <w:spacing w:after="60"/>
        <w:ind w:left="357"/>
        <w:jc w:val="both"/>
        <w:rPr>
          <w:rFonts w:ascii="Tahoma" w:hAnsi="Tahoma" w:cs="Tahoma"/>
          <w:i/>
          <w:sz w:val="14"/>
          <w:szCs w:val="14"/>
        </w:rPr>
      </w:pPr>
      <w:r w:rsidRPr="0086343C">
        <w:rPr>
          <w:rFonts w:ascii="Tahoma" w:hAnsi="Tahoma" w:cs="Tahoma"/>
          <w:b/>
          <w:i/>
          <w:sz w:val="14"/>
          <w:szCs w:val="14"/>
          <w:u w:val="single"/>
        </w:rPr>
        <w:t>UWAGA</w:t>
      </w:r>
      <w:r w:rsidRPr="0086343C">
        <w:rPr>
          <w:rFonts w:ascii="Tahoma" w:hAnsi="Tahoma" w:cs="Tahoma"/>
          <w:i/>
          <w:sz w:val="14"/>
          <w:szCs w:val="14"/>
        </w:rPr>
        <w:t>:</w:t>
      </w:r>
    </w:p>
    <w:p w14:paraId="0F0E7DA5" w14:textId="77777777" w:rsidR="0086343C" w:rsidRPr="0086343C" w:rsidRDefault="0086343C" w:rsidP="0086343C">
      <w:pPr>
        <w:spacing w:after="60"/>
        <w:ind w:left="357"/>
        <w:jc w:val="both"/>
        <w:rPr>
          <w:rFonts w:ascii="Tahoma" w:hAnsi="Tahoma" w:cs="Tahoma"/>
          <w:i/>
          <w:sz w:val="14"/>
          <w:szCs w:val="14"/>
        </w:rPr>
      </w:pPr>
      <w:r w:rsidRPr="0086343C">
        <w:rPr>
          <w:rFonts w:ascii="Tahoma" w:hAnsi="Tahoma" w:cs="Tahoma"/>
          <w:i/>
          <w:sz w:val="14"/>
          <w:szCs w:val="14"/>
        </w:rPr>
        <w:t xml:space="preserve">Zamawiający przypomina, że stosownie do art. 18 ust. 3 pzp Wykonawca winien nie później niż w terminie składania ofert </w:t>
      </w:r>
      <w:r w:rsidRPr="0086343C">
        <w:rPr>
          <w:rFonts w:ascii="Tahoma" w:hAnsi="Tahoma" w:cs="Tahoma"/>
          <w:i/>
          <w:sz w:val="14"/>
          <w:szCs w:val="14"/>
          <w:u w:val="single"/>
        </w:rPr>
        <w:t>wykazać</w:t>
      </w:r>
      <w:r w:rsidRPr="0086343C">
        <w:rPr>
          <w:rFonts w:ascii="Tahoma" w:hAnsi="Tahoma" w:cs="Tahoma"/>
          <w:i/>
          <w:sz w:val="14"/>
          <w:szCs w:val="14"/>
        </w:rPr>
        <w:t xml:space="preserve">, że zastrzeżone informacje stanowią tajemnicę przedsiębiorstwa. </w:t>
      </w:r>
    </w:p>
    <w:p w14:paraId="39F6D3DF"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Jednocześnie zgodnie z treścią art. 225 ust. 2 pzp oświadczam, że wybór przedmiotowej oferty:*</w:t>
      </w:r>
    </w:p>
    <w:p w14:paraId="4D2ADCF1" w14:textId="77777777" w:rsidR="0086343C" w:rsidRPr="0086343C" w:rsidRDefault="0086343C" w:rsidP="0086343C">
      <w:pPr>
        <w:numPr>
          <w:ilvl w:val="1"/>
          <w:numId w:val="44"/>
        </w:numPr>
        <w:tabs>
          <w:tab w:val="num" w:pos="1134"/>
        </w:tabs>
        <w:spacing w:after="40"/>
        <w:ind w:left="709" w:hanging="283"/>
        <w:contextualSpacing/>
        <w:jc w:val="both"/>
        <w:rPr>
          <w:rFonts w:ascii="Tahoma" w:hAnsi="Tahoma" w:cs="Tahoma"/>
          <w:sz w:val="16"/>
          <w:szCs w:val="16"/>
        </w:rPr>
      </w:pPr>
      <w:r w:rsidRPr="0086343C">
        <w:rPr>
          <w:rFonts w:ascii="Tahoma" w:hAnsi="Tahoma" w:cs="Tahoma"/>
          <w:sz w:val="16"/>
          <w:szCs w:val="16"/>
        </w:rPr>
        <w:t>nie będzie prowadzić do powstania u Zamawiającego obowiązku podatkowego*</w:t>
      </w:r>
    </w:p>
    <w:p w14:paraId="006AD59B" w14:textId="77777777" w:rsidR="0086343C" w:rsidRPr="0086343C" w:rsidRDefault="0086343C" w:rsidP="0086343C">
      <w:pPr>
        <w:numPr>
          <w:ilvl w:val="1"/>
          <w:numId w:val="44"/>
        </w:numPr>
        <w:tabs>
          <w:tab w:val="num" w:pos="1134"/>
        </w:tabs>
        <w:spacing w:after="40"/>
        <w:ind w:left="709" w:hanging="283"/>
        <w:contextualSpacing/>
        <w:jc w:val="both"/>
        <w:rPr>
          <w:rFonts w:ascii="Tahoma" w:hAnsi="Tahoma" w:cs="Tahoma"/>
          <w:sz w:val="16"/>
          <w:szCs w:val="16"/>
        </w:rPr>
      </w:pPr>
      <w:r w:rsidRPr="0086343C">
        <w:rPr>
          <w:rFonts w:ascii="Tahoma" w:hAnsi="Tahoma" w:cs="Tahoma"/>
          <w:sz w:val="16"/>
          <w:szCs w:val="16"/>
        </w:rPr>
        <w:t xml:space="preserve">będzie prowadzić do powstania u Zamawiającego obowiązku podatkowego zgodnie z przepisami o podatku od towarów </w:t>
      </w:r>
      <w:r w:rsidRPr="0086343C">
        <w:rPr>
          <w:rFonts w:ascii="Tahoma" w:hAnsi="Tahoma" w:cs="Tahoma"/>
          <w:sz w:val="16"/>
          <w:szCs w:val="16"/>
        </w:rPr>
        <w:br/>
        <w:t>i usług* ______________________________________________________________________________________</w:t>
      </w:r>
    </w:p>
    <w:p w14:paraId="1D915CCC" w14:textId="77777777" w:rsidR="0086343C" w:rsidRPr="0086343C" w:rsidRDefault="0086343C" w:rsidP="0086343C">
      <w:pPr>
        <w:tabs>
          <w:tab w:val="num" w:pos="1134"/>
        </w:tabs>
        <w:spacing w:after="40"/>
        <w:ind w:left="1276"/>
        <w:contextualSpacing/>
        <w:jc w:val="both"/>
        <w:rPr>
          <w:rFonts w:ascii="Tahoma" w:hAnsi="Tahoma" w:cs="Tahoma"/>
          <w:i/>
          <w:sz w:val="14"/>
          <w:szCs w:val="14"/>
        </w:rPr>
      </w:pPr>
      <w:r w:rsidRPr="0086343C" w:rsidDel="00390C2D">
        <w:rPr>
          <w:rFonts w:ascii="Tahoma" w:hAnsi="Tahoma" w:cs="Tahoma"/>
          <w:i/>
          <w:sz w:val="14"/>
          <w:szCs w:val="14"/>
        </w:rPr>
        <w:t xml:space="preserve"> </w:t>
      </w:r>
      <w:r w:rsidRPr="0086343C">
        <w:rPr>
          <w:rFonts w:ascii="Tahoma" w:hAnsi="Tahoma" w:cs="Tahoma"/>
          <w:i/>
          <w:sz w:val="14"/>
          <w:szCs w:val="14"/>
        </w:rPr>
        <w:t>(należy wskazać: nazwę (rodzaj) towarów/usługi, których dostawa/świadczenie będzie prowadzić do jego powstania oraz wartość bez kwoty podatku od towarów i usług)</w:t>
      </w:r>
    </w:p>
    <w:p w14:paraId="6CA1CE82" w14:textId="77777777" w:rsidR="0086343C" w:rsidRPr="0086343C" w:rsidRDefault="0086343C" w:rsidP="0086343C">
      <w:pPr>
        <w:tabs>
          <w:tab w:val="num" w:pos="1134"/>
        </w:tabs>
        <w:spacing w:after="40"/>
        <w:ind w:left="709" w:hanging="142"/>
        <w:jc w:val="both"/>
        <w:rPr>
          <w:rFonts w:ascii="Tahoma" w:hAnsi="Tahoma" w:cs="Tahoma"/>
          <w:i/>
          <w:sz w:val="14"/>
          <w:szCs w:val="14"/>
        </w:rPr>
      </w:pPr>
      <w:r w:rsidRPr="0086343C">
        <w:rPr>
          <w:rFonts w:ascii="Tahoma" w:hAnsi="Tahoma" w:cs="Tahoma"/>
          <w:i/>
          <w:sz w:val="14"/>
          <w:szCs w:val="14"/>
        </w:rPr>
        <w:t>* Niepotrzebne skreślić –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Zamawiający uzna, że wybór przedmiotowej oferty nie będzie prowadzić do powstania u Zamawiającego obowiązku podatkowego.</w:t>
      </w:r>
    </w:p>
    <w:p w14:paraId="167C32C0" w14:textId="77777777" w:rsidR="0086343C" w:rsidRPr="0086343C" w:rsidRDefault="0086343C" w:rsidP="0086343C">
      <w:pPr>
        <w:rPr>
          <w:rFonts w:ascii="Tahoma" w:hAnsi="Tahoma" w:cs="Tahoma"/>
          <w:sz w:val="6"/>
          <w:szCs w:val="6"/>
        </w:rPr>
      </w:pPr>
    </w:p>
    <w:p w14:paraId="35B39FA1" w14:textId="77777777" w:rsidR="0086343C" w:rsidRPr="0086343C" w:rsidRDefault="0086343C" w:rsidP="0086343C">
      <w:pPr>
        <w:numPr>
          <w:ilvl w:val="0"/>
          <w:numId w:val="44"/>
        </w:numPr>
        <w:spacing w:after="60"/>
        <w:ind w:left="284" w:hanging="284"/>
        <w:jc w:val="both"/>
        <w:rPr>
          <w:rFonts w:ascii="Tahoma" w:hAnsi="Tahoma" w:cs="Tahoma"/>
          <w:sz w:val="16"/>
          <w:szCs w:val="16"/>
          <w:lang w:val="x-none"/>
        </w:rPr>
      </w:pPr>
      <w:r w:rsidRPr="0086343C">
        <w:rPr>
          <w:rFonts w:ascii="Tahoma" w:hAnsi="Tahoma" w:cs="Tahoma"/>
          <w:sz w:val="16"/>
          <w:szCs w:val="16"/>
        </w:rPr>
        <w:t>Wypełniliśmy</w:t>
      </w:r>
      <w:r w:rsidRPr="0086343C">
        <w:rPr>
          <w:rFonts w:ascii="Tahoma" w:hAnsi="Tahoma" w:cs="Tahoma"/>
          <w:sz w:val="16"/>
          <w:szCs w:val="16"/>
          <w:lang w:val="x-none"/>
        </w:rPr>
        <w:t xml:space="preserve"> obowiązki informacyjne przewidziane w art. 13 lub art. 14 RODO)</w:t>
      </w:r>
      <w:r w:rsidRPr="0086343C">
        <w:rPr>
          <w:rFonts w:ascii="Tahoma" w:hAnsi="Tahoma" w:cs="Tahoma"/>
          <w:sz w:val="16"/>
          <w:szCs w:val="16"/>
        </w:rPr>
        <w:t>*</w:t>
      </w:r>
      <w:r w:rsidRPr="0086343C">
        <w:rPr>
          <w:rFonts w:ascii="Tahoma" w:hAnsi="Tahoma" w:cs="Tahoma"/>
          <w:b/>
          <w:sz w:val="16"/>
          <w:szCs w:val="16"/>
          <w:lang w:val="x-none"/>
        </w:rPr>
        <w:t xml:space="preserve"> </w:t>
      </w:r>
      <w:r w:rsidRPr="0086343C">
        <w:rPr>
          <w:rFonts w:ascii="Tahoma" w:hAnsi="Tahoma" w:cs="Tahoma"/>
          <w:sz w:val="16"/>
          <w:szCs w:val="16"/>
          <w:lang w:val="x-none"/>
        </w:rPr>
        <w:t>wobec osób fizycznych, od których dane osobowe bezpośrednio lub pośrednio pozyskałem w celu ubiegania się o udzielenie zamówienia publicznego w</w:t>
      </w:r>
      <w:r w:rsidRPr="0086343C">
        <w:rPr>
          <w:rFonts w:ascii="Tahoma" w:hAnsi="Tahoma" w:cs="Tahoma"/>
          <w:sz w:val="16"/>
          <w:szCs w:val="16"/>
        </w:rPr>
        <w:t> </w:t>
      </w:r>
      <w:r w:rsidRPr="0086343C">
        <w:rPr>
          <w:rFonts w:ascii="Tahoma" w:hAnsi="Tahoma" w:cs="Tahoma"/>
          <w:sz w:val="16"/>
          <w:szCs w:val="16"/>
          <w:lang w:val="x-none"/>
        </w:rPr>
        <w:t>niniejszym postępowaniu</w:t>
      </w:r>
      <w:r w:rsidRPr="0086343C">
        <w:rPr>
          <w:rFonts w:ascii="Tahoma" w:hAnsi="Tahoma" w:cs="Tahoma"/>
          <w:sz w:val="16"/>
          <w:szCs w:val="16"/>
        </w:rPr>
        <w:t>.**</w:t>
      </w:r>
    </w:p>
    <w:p w14:paraId="46FFBFF3" w14:textId="77777777" w:rsidR="0086343C" w:rsidRPr="0086343C" w:rsidRDefault="0086343C" w:rsidP="0086343C">
      <w:pPr>
        <w:spacing w:after="60"/>
        <w:ind w:left="426" w:hanging="142"/>
        <w:jc w:val="both"/>
        <w:rPr>
          <w:rFonts w:ascii="Tahoma" w:hAnsi="Tahoma" w:cs="Tahoma"/>
          <w:i/>
          <w:sz w:val="14"/>
          <w:szCs w:val="14"/>
          <w:lang w:val="x-none"/>
        </w:rPr>
      </w:pPr>
      <w:r w:rsidRPr="0086343C">
        <w:rPr>
          <w:rFonts w:ascii="Tahoma" w:hAnsi="Tahoma" w:cs="Tahoma"/>
          <w:i/>
          <w:sz w:val="14"/>
          <w:szCs w:val="14"/>
        </w:rPr>
        <w:t xml:space="preserve">* </w:t>
      </w:r>
      <w:r w:rsidRPr="0086343C">
        <w:rPr>
          <w:rFonts w:ascii="Tahoma" w:hAnsi="Tahoma" w:cs="Tahoma"/>
          <w:i/>
          <w:sz w:val="14"/>
          <w:szCs w:val="14"/>
          <w:lang w:val="x-none"/>
        </w:rPr>
        <w:t>rozporządzenie Parlamentu Europejskiego i Rady (UE) 2016/679 z dnia 27 kwietnia 2016 r. w sprawie ochrony osób fizycznych w</w:t>
      </w:r>
      <w:r w:rsidRPr="0086343C">
        <w:rPr>
          <w:rFonts w:ascii="Tahoma" w:hAnsi="Tahoma" w:cs="Tahoma"/>
          <w:i/>
          <w:sz w:val="14"/>
          <w:szCs w:val="14"/>
        </w:rPr>
        <w:t> </w:t>
      </w:r>
      <w:r w:rsidRPr="0086343C">
        <w:rPr>
          <w:rFonts w:ascii="Tahoma" w:hAnsi="Tahoma" w:cs="Tahoma"/>
          <w:i/>
          <w:sz w:val="14"/>
          <w:szCs w:val="14"/>
          <w:lang w:val="x-none"/>
        </w:rPr>
        <w:t>związku z przetwarzaniem danych osobowych i w sprawie swobodnego przepływu takich danych oraz uchylenia dyrektywy 95/46/WE (ogólne rozporządzenie o ochronie danych) (</w:t>
      </w:r>
      <w:r w:rsidRPr="0086343C">
        <w:rPr>
          <w:rFonts w:ascii="Tahoma" w:hAnsi="Tahoma" w:cs="Tahoma"/>
          <w:i/>
          <w:sz w:val="14"/>
          <w:szCs w:val="14"/>
        </w:rPr>
        <w:t>Dz. Urz. UE L 119 z 04.05.2016, str. 1 oraz Dz. Urz. UE L 127 z 23.05.2018, str. 2</w:t>
      </w:r>
      <w:r w:rsidRPr="0086343C">
        <w:rPr>
          <w:rFonts w:ascii="Tahoma" w:hAnsi="Tahoma" w:cs="Tahoma"/>
          <w:i/>
          <w:sz w:val="14"/>
          <w:szCs w:val="14"/>
          <w:lang w:val="x-none"/>
        </w:rPr>
        <w:t>).</w:t>
      </w:r>
    </w:p>
    <w:p w14:paraId="5C73ACA9" w14:textId="77777777" w:rsidR="0086343C" w:rsidRPr="0086343C" w:rsidRDefault="0086343C" w:rsidP="0086343C">
      <w:pPr>
        <w:ind w:left="426" w:hanging="141"/>
        <w:rPr>
          <w:rFonts w:ascii="Tahoma" w:hAnsi="Tahoma" w:cs="Tahoma"/>
          <w:sz w:val="14"/>
          <w:szCs w:val="14"/>
        </w:rPr>
      </w:pPr>
      <w:r w:rsidRPr="0086343C">
        <w:rPr>
          <w:rFonts w:ascii="Tahoma" w:hAnsi="Tahoma" w:cs="Tahoma"/>
          <w:i/>
          <w:sz w:val="14"/>
          <w:szCs w:val="14"/>
        </w:rPr>
        <w:t>** w</w:t>
      </w:r>
      <w:r w:rsidRPr="0086343C">
        <w:rPr>
          <w:rFonts w:ascii="Tahoma" w:hAnsi="Tahoma" w:cs="Tahoma"/>
          <w:i/>
          <w:sz w:val="14"/>
          <w:szCs w:val="14"/>
          <w:lang w:val="x-none"/>
        </w:rPr>
        <w:t xml:space="preserve"> przypadku</w:t>
      </w:r>
      <w:r w:rsidRPr="0086343C">
        <w:rPr>
          <w:rFonts w:ascii="Tahoma" w:hAnsi="Tahoma" w:cs="Tahoma"/>
          <w:i/>
          <w:sz w:val="14"/>
          <w:szCs w:val="14"/>
        </w:rPr>
        <w:t>,</w:t>
      </w:r>
      <w:r w:rsidRPr="0086343C">
        <w:rPr>
          <w:rFonts w:ascii="Tahoma" w:hAnsi="Tahoma" w:cs="Tahoma"/>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86343C">
        <w:rPr>
          <w:rFonts w:ascii="Tahoma" w:hAnsi="Tahoma" w:cs="Tahoma"/>
          <w:i/>
          <w:sz w:val="14"/>
          <w:szCs w:val="14"/>
        </w:rPr>
        <w:t>, przekreślenie, itp.</w:t>
      </w:r>
      <w:r w:rsidRPr="0086343C">
        <w:rPr>
          <w:rFonts w:ascii="Tahoma" w:hAnsi="Tahoma" w:cs="Tahoma"/>
          <w:i/>
          <w:sz w:val="14"/>
          <w:szCs w:val="14"/>
          <w:lang w:val="x-none"/>
        </w:rPr>
        <w:t>)</w:t>
      </w:r>
    </w:p>
    <w:p w14:paraId="5CB3B200" w14:textId="77777777" w:rsidR="0086343C" w:rsidRPr="0086343C" w:rsidRDefault="0086343C" w:rsidP="0086343C">
      <w:pPr>
        <w:rPr>
          <w:rFonts w:ascii="Tahoma" w:hAnsi="Tahoma" w:cs="Tahoma"/>
          <w:sz w:val="8"/>
          <w:szCs w:val="8"/>
        </w:rPr>
      </w:pPr>
    </w:p>
    <w:p w14:paraId="74C08556"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rPr>
        <w:t>Oferta została złożona na ______ stronach kolejno ponumerowanych od nr_______ do nr _______.</w:t>
      </w:r>
    </w:p>
    <w:p w14:paraId="18C81E32" w14:textId="77777777" w:rsidR="0086343C" w:rsidRPr="0086343C" w:rsidRDefault="0086343C" w:rsidP="0086343C">
      <w:pPr>
        <w:numPr>
          <w:ilvl w:val="0"/>
          <w:numId w:val="44"/>
        </w:numPr>
        <w:tabs>
          <w:tab w:val="num" w:pos="360"/>
          <w:tab w:val="num" w:pos="993"/>
        </w:tabs>
        <w:spacing w:before="40" w:after="40"/>
        <w:ind w:left="357" w:hanging="357"/>
        <w:jc w:val="both"/>
        <w:rPr>
          <w:rFonts w:ascii="Tahoma" w:hAnsi="Tahoma" w:cs="Tahoma"/>
          <w:sz w:val="16"/>
          <w:szCs w:val="16"/>
        </w:rPr>
      </w:pPr>
      <w:r w:rsidRPr="0086343C">
        <w:rPr>
          <w:rFonts w:ascii="Tahoma" w:hAnsi="Tahoma" w:cs="Tahoma"/>
          <w:sz w:val="16"/>
          <w:szCs w:val="16"/>
          <w:lang w:val="x-none" w:eastAsia="x-none"/>
        </w:rPr>
        <w:t xml:space="preserve">Zgodnie z rozdziałem </w:t>
      </w:r>
      <w:r w:rsidRPr="0086343C">
        <w:rPr>
          <w:rFonts w:ascii="Tahoma" w:hAnsi="Tahoma" w:cs="Tahoma"/>
          <w:sz w:val="16"/>
          <w:szCs w:val="16"/>
          <w:lang w:eastAsia="x-none"/>
        </w:rPr>
        <w:t>IX</w:t>
      </w:r>
      <w:r w:rsidRPr="0086343C">
        <w:rPr>
          <w:rFonts w:ascii="Tahoma" w:hAnsi="Tahoma" w:cs="Tahoma"/>
          <w:sz w:val="16"/>
          <w:szCs w:val="16"/>
          <w:lang w:val="x-none" w:eastAsia="x-none"/>
        </w:rPr>
        <w:t xml:space="preserve"> SWZ do oferty zostają załączone dokumenty</w:t>
      </w:r>
      <w:r w:rsidRPr="0086343C">
        <w:rPr>
          <w:rFonts w:ascii="Tahoma" w:hAnsi="Tahoma" w:cs="Tahoma"/>
          <w:sz w:val="16"/>
          <w:szCs w:val="16"/>
          <w:lang w:eastAsia="x-none"/>
        </w:rPr>
        <w:t xml:space="preserve"> </w:t>
      </w:r>
      <w:r w:rsidRPr="0086343C">
        <w:rPr>
          <w:rFonts w:ascii="Tahoma" w:hAnsi="Tahoma" w:cs="Tahoma"/>
          <w:i/>
          <w:sz w:val="16"/>
          <w:szCs w:val="16"/>
          <w:lang w:eastAsia="x-none"/>
        </w:rPr>
        <w:t>(wymienić)</w:t>
      </w:r>
      <w:r w:rsidRPr="0086343C">
        <w:rPr>
          <w:rFonts w:ascii="Tahoma" w:hAnsi="Tahoma" w:cs="Tahoma"/>
          <w:sz w:val="16"/>
          <w:szCs w:val="16"/>
          <w:lang w:eastAsia="x-none"/>
        </w:rPr>
        <w:t>:</w:t>
      </w:r>
    </w:p>
    <w:p w14:paraId="503B11A5" w14:textId="77777777" w:rsidR="0086343C" w:rsidRPr="0086343C" w:rsidRDefault="0086343C" w:rsidP="0086343C">
      <w:pPr>
        <w:numPr>
          <w:ilvl w:val="1"/>
          <w:numId w:val="45"/>
        </w:numPr>
        <w:spacing w:after="120"/>
        <w:jc w:val="both"/>
        <w:rPr>
          <w:rFonts w:ascii="Tahoma" w:hAnsi="Tahoma" w:cs="Tahoma"/>
          <w:sz w:val="16"/>
          <w:szCs w:val="16"/>
          <w:lang w:eastAsia="x-none"/>
        </w:rPr>
      </w:pPr>
      <w:r w:rsidRPr="0086343C">
        <w:rPr>
          <w:rFonts w:ascii="Tahoma" w:hAnsi="Tahoma" w:cs="Tahoma"/>
          <w:sz w:val="16"/>
          <w:szCs w:val="16"/>
          <w:lang w:eastAsia="x-none"/>
        </w:rPr>
        <w:t>……………………….</w:t>
      </w:r>
    </w:p>
    <w:p w14:paraId="0520CA9A" w14:textId="77777777" w:rsidR="0086343C" w:rsidRPr="0086343C" w:rsidRDefault="0086343C" w:rsidP="0086343C">
      <w:pPr>
        <w:numPr>
          <w:ilvl w:val="1"/>
          <w:numId w:val="45"/>
        </w:numPr>
        <w:spacing w:after="120"/>
        <w:jc w:val="both"/>
        <w:rPr>
          <w:rFonts w:ascii="Tahoma" w:hAnsi="Tahoma" w:cs="Tahoma"/>
          <w:sz w:val="16"/>
          <w:szCs w:val="16"/>
          <w:lang w:eastAsia="x-none"/>
        </w:rPr>
      </w:pPr>
      <w:r w:rsidRPr="0086343C">
        <w:rPr>
          <w:rFonts w:ascii="Tahoma" w:hAnsi="Tahoma" w:cs="Tahoma"/>
          <w:sz w:val="16"/>
          <w:szCs w:val="16"/>
          <w:lang w:eastAsia="x-none"/>
        </w:rPr>
        <w:t>……………………….</w:t>
      </w:r>
    </w:p>
    <w:p w14:paraId="56091963" w14:textId="77777777" w:rsidR="0086343C" w:rsidRPr="0086343C" w:rsidRDefault="0086343C" w:rsidP="0086343C">
      <w:pPr>
        <w:numPr>
          <w:ilvl w:val="1"/>
          <w:numId w:val="45"/>
        </w:numPr>
        <w:spacing w:after="120"/>
        <w:jc w:val="both"/>
        <w:rPr>
          <w:rFonts w:ascii="Tahoma" w:hAnsi="Tahoma" w:cs="Tahoma"/>
          <w:sz w:val="18"/>
          <w:szCs w:val="18"/>
        </w:rPr>
      </w:pPr>
      <w:r w:rsidRPr="0086343C">
        <w:rPr>
          <w:rFonts w:ascii="Tahoma" w:hAnsi="Tahoma" w:cs="Tahoma"/>
          <w:sz w:val="16"/>
          <w:szCs w:val="16"/>
        </w:rPr>
        <w:t>………………………</w:t>
      </w:r>
      <w:r w:rsidRPr="0086343C">
        <w:rPr>
          <w:rFonts w:ascii="Tahoma" w:hAnsi="Tahoma" w:cs="Tahoma"/>
          <w:sz w:val="16"/>
          <w:szCs w:val="16"/>
          <w:lang w:eastAsia="x-none"/>
        </w:rPr>
        <w:t>.</w:t>
      </w:r>
    </w:p>
    <w:p w14:paraId="361FC195" w14:textId="77777777" w:rsidR="0086343C" w:rsidRPr="0086343C" w:rsidRDefault="0086343C" w:rsidP="0086343C">
      <w:pPr>
        <w:spacing w:after="60"/>
        <w:jc w:val="both"/>
        <w:rPr>
          <w:rFonts w:ascii="Tahoma" w:hAnsi="Tahoma" w:cs="Tahoma"/>
          <w:b/>
          <w:sz w:val="16"/>
          <w:szCs w:val="16"/>
        </w:rPr>
      </w:pPr>
    </w:p>
    <w:p w14:paraId="7B524A11" w14:textId="77777777" w:rsidR="0086343C" w:rsidRPr="0086343C" w:rsidRDefault="0086343C" w:rsidP="0086343C">
      <w:pPr>
        <w:spacing w:after="60"/>
        <w:jc w:val="both"/>
        <w:rPr>
          <w:rFonts w:ascii="Tahoma" w:hAnsi="Tahoma" w:cs="Tahoma"/>
          <w:b/>
          <w:sz w:val="16"/>
          <w:szCs w:val="16"/>
        </w:rPr>
      </w:pPr>
      <w:r w:rsidRPr="0086343C">
        <w:rPr>
          <w:rFonts w:ascii="Tahoma" w:hAnsi="Tahoma" w:cs="Tahoma"/>
          <w:b/>
          <w:sz w:val="16"/>
          <w:szCs w:val="16"/>
        </w:rPr>
        <w:t>Świadom odpowiedzialności karnej oświadczam, że załączone do oferty dokumenty opisują stan prawny i faktyczny, aktualny na dzień złożenia oferty (art. 297 k.k.).</w:t>
      </w:r>
    </w:p>
    <w:p w14:paraId="2BADE71B" w14:textId="77777777" w:rsidR="003C363C" w:rsidRPr="0086343C" w:rsidRDefault="003C363C" w:rsidP="0086343C"/>
    <w:sectPr w:rsidR="003C363C" w:rsidRPr="0086343C" w:rsidSect="008B3862">
      <w:footerReference w:type="default" r:id="rId13"/>
      <w:pgSz w:w="11906" w:h="16838"/>
      <w:pgMar w:top="1418" w:right="1418" w:bottom="1134" w:left="1418"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F008" w14:textId="77777777" w:rsidR="00BD7AB9" w:rsidRDefault="00BD7AB9" w:rsidP="00BF7548">
      <w:r>
        <w:separator/>
      </w:r>
    </w:p>
  </w:endnote>
  <w:endnote w:type="continuationSeparator" w:id="0">
    <w:p w14:paraId="4D9E5F25" w14:textId="77777777" w:rsidR="00BD7AB9" w:rsidRDefault="00BD7AB9" w:rsidP="00BF7548">
      <w:r>
        <w:continuationSeparator/>
      </w:r>
    </w:p>
  </w:endnote>
  <w:endnote w:type="continuationNotice" w:id="1">
    <w:p w14:paraId="69908BB7" w14:textId="77777777" w:rsidR="00BD7AB9" w:rsidRDefault="00BD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5C63" w14:textId="4D351983" w:rsidR="005C31C2" w:rsidRPr="0086343C" w:rsidRDefault="0086343C" w:rsidP="00AB649A">
    <w:pPr>
      <w:pBdr>
        <w:top w:val="single" w:sz="4" w:space="1" w:color="D9D9D9"/>
      </w:pBdr>
      <w:jc w:val="center"/>
      <w:rPr>
        <w:rFonts w:ascii="Arial" w:hAnsi="Arial" w:cs="Arial"/>
        <w:color w:val="025A50"/>
        <w:sz w:val="12"/>
        <w:szCs w:val="12"/>
      </w:rPr>
    </w:pPr>
    <w:r w:rsidRPr="0086343C">
      <w:rPr>
        <w:rFonts w:ascii="Arial" w:hAnsi="Arial" w:cs="Arial"/>
        <w:color w:val="025A50"/>
        <w:sz w:val="12"/>
        <w:szCs w:val="12"/>
      </w:rPr>
      <w:t>„BOR13.2610.01.2025</w:t>
    </w:r>
    <w:r>
      <w:rPr>
        <w:rFonts w:ascii="Arial" w:hAnsi="Arial" w:cs="Arial"/>
        <w:color w:val="025A50"/>
        <w:sz w:val="12"/>
        <w:szCs w:val="12"/>
      </w:rPr>
      <w:tab/>
    </w:r>
    <w:r>
      <w:rPr>
        <w:rFonts w:ascii="Arial" w:hAnsi="Arial" w:cs="Arial"/>
        <w:color w:val="025A50"/>
        <w:sz w:val="12"/>
        <w:szCs w:val="12"/>
      </w:rPr>
      <w:tab/>
    </w:r>
    <w:r>
      <w:rPr>
        <w:rFonts w:ascii="Arial" w:hAnsi="Arial" w:cs="Arial"/>
        <w:color w:val="025A50"/>
        <w:sz w:val="12"/>
        <w:szCs w:val="12"/>
      </w:rPr>
      <w:tab/>
    </w:r>
    <w:r>
      <w:rPr>
        <w:rFonts w:ascii="Arial" w:hAnsi="Arial" w:cs="Arial"/>
        <w:color w:val="025A50"/>
        <w:sz w:val="12"/>
        <w:szCs w:val="12"/>
      </w:rPr>
      <w:tab/>
    </w:r>
    <w:r w:rsidRPr="0086343C">
      <w:rPr>
        <w:rFonts w:ascii="Arial" w:hAnsi="Arial" w:cs="Arial"/>
        <w:color w:val="025A50"/>
        <w:sz w:val="12"/>
        <w:szCs w:val="12"/>
      </w:rPr>
      <w:t>”</w:t>
    </w:r>
    <w:r w:rsidR="005C31C2" w:rsidRPr="0086343C">
      <w:rPr>
        <w:rFonts w:ascii="Arial" w:hAnsi="Arial" w:cs="Arial"/>
        <w:color w:val="025A50"/>
        <w:sz w:val="12"/>
        <w:szCs w:val="12"/>
      </w:rPr>
      <w:fldChar w:fldCharType="begin"/>
    </w:r>
    <w:r w:rsidR="005C31C2" w:rsidRPr="0086343C">
      <w:rPr>
        <w:rFonts w:ascii="Arial" w:hAnsi="Arial" w:cs="Arial"/>
        <w:color w:val="025A50"/>
        <w:sz w:val="12"/>
        <w:szCs w:val="12"/>
      </w:rPr>
      <w:instrText xml:space="preserve"> PAGE   \* MERGEFORMAT </w:instrText>
    </w:r>
    <w:r w:rsidR="005C31C2" w:rsidRPr="0086343C">
      <w:rPr>
        <w:rFonts w:ascii="Arial" w:hAnsi="Arial" w:cs="Arial"/>
        <w:color w:val="025A50"/>
        <w:sz w:val="12"/>
        <w:szCs w:val="12"/>
      </w:rPr>
      <w:fldChar w:fldCharType="separate"/>
    </w:r>
    <w:r w:rsidR="005C31C2" w:rsidRPr="0086343C">
      <w:rPr>
        <w:rFonts w:ascii="Arial" w:hAnsi="Arial" w:cs="Arial"/>
        <w:color w:val="025A50"/>
        <w:sz w:val="12"/>
        <w:szCs w:val="12"/>
      </w:rPr>
      <w:t>37</w:t>
    </w:r>
    <w:r w:rsidR="005C31C2" w:rsidRPr="0086343C">
      <w:rPr>
        <w:rFonts w:ascii="Arial" w:hAnsi="Arial" w:cs="Arial"/>
        <w:color w:val="025A50"/>
        <w:sz w:val="12"/>
        <w:szCs w:val="12"/>
      </w:rPr>
      <w:fldChar w:fldCharType="end"/>
    </w:r>
    <w:r w:rsidR="005C31C2" w:rsidRPr="0086343C">
      <w:rPr>
        <w:rFonts w:ascii="Arial" w:hAnsi="Arial" w:cs="Arial"/>
        <w:color w:val="025A50"/>
        <w:sz w:val="12"/>
        <w:szCs w:val="12"/>
      </w:rPr>
      <w:t xml:space="preserve"> | Strona||</w:t>
    </w:r>
    <w:r w:rsidR="005C31C2" w:rsidRPr="0086343C">
      <w:rPr>
        <w:rFonts w:ascii="Arial" w:hAnsi="Arial" w:cs="Arial"/>
        <w:color w:val="025A50"/>
        <w:sz w:val="12"/>
        <w:szCs w:val="12"/>
      </w:rPr>
      <w:tab/>
    </w:r>
  </w:p>
  <w:p w14:paraId="25C1AFB7" w14:textId="64E31621" w:rsidR="005C31C2" w:rsidRPr="007B4900" w:rsidRDefault="005C31C2" w:rsidP="007B4900">
    <w:pPr>
      <w:pStyle w:val="Stopka"/>
      <w:jc w:val="right"/>
      <w:rPr>
        <w:rFonts w:ascii="Arial" w:hAnsi="Arial" w:cs="Arial"/>
        <w:sz w:val="18"/>
        <w:szCs w:val="18"/>
      </w:rPr>
    </w:pPr>
  </w:p>
  <w:p w14:paraId="3F45D545" w14:textId="77777777" w:rsidR="00733AAA" w:rsidRDefault="00733A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1DB" w14:textId="77777777" w:rsidR="00BD7AB9" w:rsidRDefault="00BD7AB9" w:rsidP="00BF7548">
      <w:r>
        <w:separator/>
      </w:r>
    </w:p>
  </w:footnote>
  <w:footnote w:type="continuationSeparator" w:id="0">
    <w:p w14:paraId="7921B8A3" w14:textId="77777777" w:rsidR="00BD7AB9" w:rsidRDefault="00BD7AB9" w:rsidP="00BF7548">
      <w:r>
        <w:continuationSeparator/>
      </w:r>
    </w:p>
  </w:footnote>
  <w:footnote w:type="continuationNotice" w:id="1">
    <w:p w14:paraId="4BF6057C" w14:textId="77777777" w:rsidR="00BD7AB9" w:rsidRDefault="00BD7A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377696"/>
    <w:multiLevelType w:val="hybridMultilevel"/>
    <w:tmpl w:val="E57A32E4"/>
    <w:lvl w:ilvl="0" w:tplc="E2BA9662">
      <w:start w:val="5"/>
      <w:numFmt w:val="decimal"/>
      <w:lvlText w:val="%1."/>
      <w:lvlJc w:val="left"/>
      <w:pPr>
        <w:tabs>
          <w:tab w:val="num" w:pos="502"/>
        </w:tabs>
        <w:ind w:left="502" w:hanging="360"/>
      </w:pPr>
      <w:rPr>
        <w:i w:val="0"/>
      </w:rPr>
    </w:lvl>
    <w:lvl w:ilvl="1" w:tplc="04150017">
      <w:start w:val="1"/>
      <w:numFmt w:val="lowerLetter"/>
      <w:lvlText w:val="%2)"/>
      <w:lvlJc w:val="left"/>
      <w:pPr>
        <w:tabs>
          <w:tab w:val="num" w:pos="644"/>
        </w:tabs>
        <w:ind w:left="644" w:hanging="360"/>
      </w:pPr>
    </w:lvl>
    <w:lvl w:ilvl="2" w:tplc="04150001">
      <w:start w:val="1"/>
      <w:numFmt w:val="bullet"/>
      <w:lvlText w:val=""/>
      <w:lvlJc w:val="left"/>
      <w:pPr>
        <w:tabs>
          <w:tab w:val="num" w:pos="2122"/>
        </w:tabs>
        <w:ind w:left="2122" w:hanging="360"/>
      </w:pPr>
      <w:rPr>
        <w:rFonts w:ascii="Symbol" w:hAnsi="Symbol" w:hint="default"/>
      </w:r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4" w15:restartNumberingAfterBreak="0">
    <w:nsid w:val="012510CA"/>
    <w:multiLevelType w:val="hybridMultilevel"/>
    <w:tmpl w:val="8D42A5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15D7C5B"/>
    <w:multiLevelType w:val="hybridMultilevel"/>
    <w:tmpl w:val="28AEEDAC"/>
    <w:lvl w:ilvl="0" w:tplc="C91CE8EA">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040C34"/>
    <w:multiLevelType w:val="hybridMultilevel"/>
    <w:tmpl w:val="CFC2F19A"/>
    <w:lvl w:ilvl="0" w:tplc="04150017">
      <w:start w:val="1"/>
      <w:numFmt w:val="lowerLetter"/>
      <w:lvlText w:val="%1)"/>
      <w:lvlJc w:val="left"/>
      <w:pPr>
        <w:ind w:left="644"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6D44B9"/>
    <w:multiLevelType w:val="hybridMultilevel"/>
    <w:tmpl w:val="4EBE2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40EE3"/>
    <w:multiLevelType w:val="multilevel"/>
    <w:tmpl w:val="B2329A2C"/>
    <w:lvl w:ilvl="0">
      <w:start w:val="6"/>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B1C619A"/>
    <w:multiLevelType w:val="hybridMultilevel"/>
    <w:tmpl w:val="5C80FC30"/>
    <w:lvl w:ilvl="0" w:tplc="6B92495C">
      <w:start w:val="1"/>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CEC72C4"/>
    <w:multiLevelType w:val="multilevel"/>
    <w:tmpl w:val="3EB2953A"/>
    <w:lvl w:ilvl="0">
      <w:start w:val="6"/>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24016"/>
    <w:multiLevelType w:val="multilevel"/>
    <w:tmpl w:val="DC460EA4"/>
    <w:lvl w:ilvl="0">
      <w:start w:val="6"/>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5057DA"/>
    <w:multiLevelType w:val="multilevel"/>
    <w:tmpl w:val="7ABA9030"/>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C83C04"/>
    <w:multiLevelType w:val="hybridMultilevel"/>
    <w:tmpl w:val="60D2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322D03"/>
    <w:multiLevelType w:val="hybridMultilevel"/>
    <w:tmpl w:val="274C0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942208"/>
    <w:multiLevelType w:val="multilevel"/>
    <w:tmpl w:val="639CEF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11BD3A1B"/>
    <w:multiLevelType w:val="hybridMultilevel"/>
    <w:tmpl w:val="BE42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655E4E"/>
    <w:multiLevelType w:val="multilevel"/>
    <w:tmpl w:val="16B681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8F2E2D"/>
    <w:multiLevelType w:val="multilevel"/>
    <w:tmpl w:val="9FD40D0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49C4F82"/>
    <w:multiLevelType w:val="hybridMultilevel"/>
    <w:tmpl w:val="4EE63C10"/>
    <w:lvl w:ilvl="0" w:tplc="A9769C9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24" w15:restartNumberingAfterBreak="0">
    <w:nsid w:val="17874E6E"/>
    <w:multiLevelType w:val="hybridMultilevel"/>
    <w:tmpl w:val="0B5064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9811AD4"/>
    <w:multiLevelType w:val="singleLevel"/>
    <w:tmpl w:val="D81055F4"/>
    <w:lvl w:ilvl="0">
      <w:start w:val="1"/>
      <w:numFmt w:val="decimal"/>
      <w:lvlText w:val="%1)"/>
      <w:legacy w:legacy="1" w:legacySpace="0" w:legacyIndent="355"/>
      <w:lvlJc w:val="left"/>
      <w:pPr>
        <w:ind w:left="0" w:firstLine="0"/>
      </w:pPr>
      <w:rPr>
        <w:rFonts w:ascii="Palatino Linotype" w:hAnsi="Palatino Linotype" w:hint="default"/>
      </w:rPr>
    </w:lvl>
  </w:abstractNum>
  <w:abstractNum w:abstractNumId="26"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1C942099"/>
    <w:multiLevelType w:val="hybridMultilevel"/>
    <w:tmpl w:val="A290131C"/>
    <w:lvl w:ilvl="0" w:tplc="88F8F354">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288"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21255200"/>
    <w:multiLevelType w:val="hybridMultilevel"/>
    <w:tmpl w:val="33325BC0"/>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2C400A6"/>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273CF1"/>
    <w:multiLevelType w:val="multilevel"/>
    <w:tmpl w:val="64B625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249D46F3"/>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6" w15:restartNumberingAfterBreak="0">
    <w:nsid w:val="25060C80"/>
    <w:multiLevelType w:val="hybridMultilevel"/>
    <w:tmpl w:val="0FAC95F4"/>
    <w:lvl w:ilvl="0" w:tplc="CC544B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55D0876"/>
    <w:multiLevelType w:val="hybridMultilevel"/>
    <w:tmpl w:val="1BCE2412"/>
    <w:lvl w:ilvl="0" w:tplc="41F25F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3E5A24"/>
    <w:multiLevelType w:val="hybridMultilevel"/>
    <w:tmpl w:val="2FC048AE"/>
    <w:lvl w:ilvl="0" w:tplc="A1EC59DE">
      <w:start w:val="1"/>
      <w:numFmt w:val="lowerLetter"/>
      <w:lvlText w:val="%1)"/>
      <w:lvlJc w:val="left"/>
      <w:pPr>
        <w:tabs>
          <w:tab w:val="num" w:pos="786"/>
        </w:tabs>
        <w:ind w:left="786" w:hanging="360"/>
      </w:pPr>
      <w:rPr>
        <w:rFonts w:hint="default"/>
        <w:b w:val="0"/>
        <w:sz w:val="20"/>
        <w:szCs w:val="20"/>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9" w15:restartNumberingAfterBreak="0">
    <w:nsid w:val="26D74B2E"/>
    <w:multiLevelType w:val="hybridMultilevel"/>
    <w:tmpl w:val="F348A3CA"/>
    <w:lvl w:ilvl="0" w:tplc="81ECE38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1"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212B18"/>
    <w:multiLevelType w:val="multilevel"/>
    <w:tmpl w:val="0C8CB70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A5F4346"/>
    <w:multiLevelType w:val="hybridMultilevel"/>
    <w:tmpl w:val="1EE22B5E"/>
    <w:lvl w:ilvl="0" w:tplc="31EEF726">
      <w:start w:val="1"/>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8" w15:restartNumberingAfterBreak="0">
    <w:nsid w:val="32A528BC"/>
    <w:multiLevelType w:val="multilevel"/>
    <w:tmpl w:val="DA9E9E7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0"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54E320B"/>
    <w:multiLevelType w:val="hybridMultilevel"/>
    <w:tmpl w:val="F926A80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5890848"/>
    <w:multiLevelType w:val="hybridMultilevel"/>
    <w:tmpl w:val="A6884750"/>
    <w:lvl w:ilvl="0" w:tplc="FFFFFFFF">
      <w:start w:val="1"/>
      <w:numFmt w:val="bullet"/>
      <w:lvlText w:val="-"/>
      <w:lvlJc w:val="left"/>
      <w:pPr>
        <w:ind w:left="1287" w:hanging="360"/>
      </w:pPr>
      <w:rPr>
        <w:rFonts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3650655D"/>
    <w:multiLevelType w:val="hybridMultilevel"/>
    <w:tmpl w:val="A3A208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5" w15:restartNumberingAfterBreak="0">
    <w:nsid w:val="378E7F9B"/>
    <w:multiLevelType w:val="hybridMultilevel"/>
    <w:tmpl w:val="8214A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8456058"/>
    <w:multiLevelType w:val="hybridMultilevel"/>
    <w:tmpl w:val="12F480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8FA047A"/>
    <w:multiLevelType w:val="hybridMultilevel"/>
    <w:tmpl w:val="B788586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AE80D7C"/>
    <w:multiLevelType w:val="hybridMultilevel"/>
    <w:tmpl w:val="DF2AE9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CB77046"/>
    <w:multiLevelType w:val="hybridMultilevel"/>
    <w:tmpl w:val="16ECA328"/>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1" w15:restartNumberingAfterBreak="0">
    <w:nsid w:val="3CC513B7"/>
    <w:multiLevelType w:val="hybridMultilevel"/>
    <w:tmpl w:val="53FC54D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C96777"/>
    <w:multiLevelType w:val="multilevel"/>
    <w:tmpl w:val="0A98A350"/>
    <w:lvl w:ilvl="0">
      <w:start w:val="1"/>
      <w:numFmt w:val="decimal"/>
      <w:lvlText w:val="%1."/>
      <w:lvlJc w:val="left"/>
      <w:pPr>
        <w:ind w:left="360" w:hanging="360"/>
      </w:pPr>
      <w:rPr>
        <w:b w:val="0"/>
        <w:bCs/>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4774A45"/>
    <w:multiLevelType w:val="hybridMultilevel"/>
    <w:tmpl w:val="EB328A54"/>
    <w:lvl w:ilvl="0" w:tplc="0415000F">
      <w:start w:val="1"/>
      <w:numFmt w:val="decimal"/>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65"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ECF1219"/>
    <w:multiLevelType w:val="hybridMultilevel"/>
    <w:tmpl w:val="F44A510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7"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10D1DE8"/>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1437E6"/>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C769BE"/>
    <w:multiLevelType w:val="hybridMultilevel"/>
    <w:tmpl w:val="E6AAC048"/>
    <w:lvl w:ilvl="0" w:tplc="10D4FD22">
      <w:start w:val="1"/>
      <w:numFmt w:val="decimal"/>
      <w:lvlText w:val="%1."/>
      <w:lvlJc w:val="left"/>
      <w:pPr>
        <w:ind w:left="720" w:hanging="360"/>
      </w:pPr>
      <w:rPr>
        <w:rFonts w:ascii="Arial" w:eastAsiaTheme="minorHAnsi"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47A0D10"/>
    <w:multiLevelType w:val="multilevel"/>
    <w:tmpl w:val="0C8CB70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EF70B6"/>
    <w:multiLevelType w:val="hybridMultilevel"/>
    <w:tmpl w:val="6C42A628"/>
    <w:lvl w:ilvl="0" w:tplc="C91CE8EA">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4A7A1F"/>
    <w:multiLevelType w:val="hybridMultilevel"/>
    <w:tmpl w:val="8BB66A1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9" w15:restartNumberingAfterBreak="0">
    <w:nsid w:val="57C5797A"/>
    <w:multiLevelType w:val="multilevel"/>
    <w:tmpl w:val="3AEE10A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8FB6DE7"/>
    <w:multiLevelType w:val="hybridMultilevel"/>
    <w:tmpl w:val="EC389F3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943247A"/>
    <w:multiLevelType w:val="multilevel"/>
    <w:tmpl w:val="76F05E3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4B5F6C"/>
    <w:multiLevelType w:val="hybridMultilevel"/>
    <w:tmpl w:val="DBB652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595548BA"/>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1C339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D2B09AC"/>
    <w:multiLevelType w:val="hybridMultilevel"/>
    <w:tmpl w:val="9CDE994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8" w15:restartNumberingAfterBreak="0">
    <w:nsid w:val="5E970FB9"/>
    <w:multiLevelType w:val="hybridMultilevel"/>
    <w:tmpl w:val="CE94AAD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60C11E71"/>
    <w:multiLevelType w:val="hybridMultilevel"/>
    <w:tmpl w:val="127A59A4"/>
    <w:lvl w:ilvl="0" w:tplc="0415000F">
      <w:start w:val="1"/>
      <w:numFmt w:val="decimal"/>
      <w:lvlText w:val="%1."/>
      <w:lvlJc w:val="left"/>
      <w:pPr>
        <w:tabs>
          <w:tab w:val="num" w:pos="57"/>
        </w:tabs>
        <w:ind w:left="227" w:hanging="227"/>
      </w:pPr>
      <w:rPr>
        <w:rFonts w:hint="default"/>
      </w:rPr>
    </w:lvl>
    <w:lvl w:ilvl="1" w:tplc="04150017">
      <w:start w:val="1"/>
      <w:numFmt w:val="lowerLetter"/>
      <w:lvlText w:val="%2)"/>
      <w:lvlJc w:val="left"/>
      <w:pPr>
        <w:tabs>
          <w:tab w:val="num" w:pos="1353"/>
        </w:tabs>
        <w:ind w:left="1353" w:hanging="360"/>
      </w:pPr>
      <w:rPr>
        <w:rFonts w:hint="default"/>
        <w:b w:val="0"/>
        <w:i w:val="0"/>
      </w:rPr>
    </w:lvl>
    <w:lvl w:ilvl="2" w:tplc="8B60863C">
      <w:start w:val="1"/>
      <w:numFmt w:val="upperRoman"/>
      <w:lvlText w:val="%3."/>
      <w:lvlJc w:val="left"/>
      <w:pPr>
        <w:tabs>
          <w:tab w:val="num" w:pos="2700"/>
        </w:tabs>
        <w:ind w:left="2700" w:hanging="720"/>
      </w:pPr>
      <w:rPr>
        <w:rFonts w:hint="default"/>
      </w:rPr>
    </w:lvl>
    <w:lvl w:ilvl="3" w:tplc="6582C30C">
      <w:start w:val="5"/>
      <w:numFmt w:val="decimal"/>
      <w:lvlText w:val="%4"/>
      <w:lvlJc w:val="left"/>
      <w:pPr>
        <w:ind w:left="2880" w:hanging="360"/>
      </w:pPr>
      <w:rPr>
        <w:rFonts w:hint="default"/>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12047B3"/>
    <w:multiLevelType w:val="hybridMultilevel"/>
    <w:tmpl w:val="DAF0B5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379585E"/>
    <w:multiLevelType w:val="hybridMultilevel"/>
    <w:tmpl w:val="EFF87E74"/>
    <w:lvl w:ilvl="0" w:tplc="A580B548">
      <w:start w:val="1"/>
      <w:numFmt w:val="decimal"/>
      <w:lvlText w:val="%1."/>
      <w:lvlJc w:val="left"/>
      <w:pPr>
        <w:tabs>
          <w:tab w:val="num" w:pos="540"/>
        </w:tabs>
        <w:ind w:left="540" w:hanging="360"/>
      </w:pPr>
      <w:rPr>
        <w:rFonts w:cs="Times New Roman" w:hint="default"/>
        <w:b w:val="0"/>
        <w:bCs w:val="0"/>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4056E44"/>
    <w:multiLevelType w:val="hybridMultilevel"/>
    <w:tmpl w:val="EC389F3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6415539A"/>
    <w:multiLevelType w:val="hybridMultilevel"/>
    <w:tmpl w:val="E8F6A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7"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53E3C57"/>
    <w:multiLevelType w:val="hybridMultilevel"/>
    <w:tmpl w:val="1884FECC"/>
    <w:lvl w:ilvl="0" w:tplc="22E4C67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5A45EF"/>
    <w:multiLevelType w:val="hybridMultilevel"/>
    <w:tmpl w:val="690EC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A23092"/>
    <w:multiLevelType w:val="hybridMultilevel"/>
    <w:tmpl w:val="AA0E88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69A9356F"/>
    <w:multiLevelType w:val="hybridMultilevel"/>
    <w:tmpl w:val="02EA480A"/>
    <w:lvl w:ilvl="0" w:tplc="3EEC6F60">
      <w:start w:val="1"/>
      <w:numFmt w:val="decimal"/>
      <w:lvlText w:val="%1."/>
      <w:lvlJc w:val="left"/>
      <w:pPr>
        <w:tabs>
          <w:tab w:val="num" w:pos="1440"/>
        </w:tabs>
        <w:ind w:left="1440" w:hanging="360"/>
      </w:pPr>
      <w:rPr>
        <w:rFonts w:hint="default"/>
        <w:b/>
        <w:sz w:val="18"/>
        <w:szCs w:val="18"/>
      </w:rPr>
    </w:lvl>
    <w:lvl w:ilvl="1" w:tplc="17A8C54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AA505A2"/>
    <w:multiLevelType w:val="multilevel"/>
    <w:tmpl w:val="F68CEF4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B5C7B55"/>
    <w:multiLevelType w:val="hybridMultilevel"/>
    <w:tmpl w:val="F878A9B4"/>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C454EC2"/>
    <w:multiLevelType w:val="multilevel"/>
    <w:tmpl w:val="0430FB96"/>
    <w:lvl w:ilvl="0">
      <w:start w:val="2"/>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6" w15:restartNumberingAfterBreak="0">
    <w:nsid w:val="6D7039CB"/>
    <w:multiLevelType w:val="hybridMultilevel"/>
    <w:tmpl w:val="00B46E5A"/>
    <w:lvl w:ilvl="0" w:tplc="FFFFFFFF">
      <w:start w:val="1"/>
      <w:numFmt w:val="decimal"/>
      <w:lvlText w:val="%1."/>
      <w:lvlJc w:val="left"/>
      <w:pPr>
        <w:tabs>
          <w:tab w:val="num" w:pos="720"/>
        </w:tabs>
        <w:ind w:left="720" w:hanging="360"/>
      </w:pPr>
      <w:rPr>
        <w:rFonts w:hint="default"/>
        <w:b/>
        <w:sz w:val="23"/>
      </w:rPr>
    </w:lvl>
    <w:lvl w:ilvl="1" w:tplc="04150017">
      <w:start w:val="1"/>
      <w:numFmt w:val="lowerLetter"/>
      <w:lvlText w:val="%2)"/>
      <w:lvlJc w:val="left"/>
      <w:pPr>
        <w:tabs>
          <w:tab w:val="num" w:pos="737"/>
        </w:tabs>
        <w:ind w:left="737" w:hanging="45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6D872FF4"/>
    <w:multiLevelType w:val="hybridMultilevel"/>
    <w:tmpl w:val="9A9A94A4"/>
    <w:lvl w:ilvl="0" w:tplc="0415000F">
      <w:start w:val="1"/>
      <w:numFmt w:val="decimal"/>
      <w:lvlText w:val="%1."/>
      <w:lvlJc w:val="left"/>
      <w:pPr>
        <w:ind w:left="360" w:hanging="360"/>
      </w:pPr>
    </w:lvl>
    <w:lvl w:ilvl="1" w:tplc="04150019">
      <w:start w:val="1"/>
      <w:numFmt w:val="lowerLetter"/>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E644F6F"/>
    <w:multiLevelType w:val="hybridMultilevel"/>
    <w:tmpl w:val="4DF2C5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E690530"/>
    <w:multiLevelType w:val="hybridMultilevel"/>
    <w:tmpl w:val="72BC27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2D7240"/>
    <w:multiLevelType w:val="hybridMultilevel"/>
    <w:tmpl w:val="3600F53A"/>
    <w:lvl w:ilvl="0" w:tplc="7A64BA6E">
      <w:start w:val="1"/>
      <w:numFmt w:val="decimal"/>
      <w:lvlText w:val="%1."/>
      <w:lvlJc w:val="left"/>
      <w:pPr>
        <w:tabs>
          <w:tab w:val="num" w:pos="3960"/>
        </w:tabs>
        <w:ind w:left="3960" w:hanging="720"/>
      </w:pPr>
      <w:rPr>
        <w:rFonts w:hint="default"/>
      </w:rPr>
    </w:lvl>
    <w:lvl w:ilvl="1" w:tplc="04150019" w:tentative="1">
      <w:start w:val="1"/>
      <w:numFmt w:val="lowerLetter"/>
      <w:lvlText w:val="%2."/>
      <w:lvlJc w:val="left"/>
      <w:pPr>
        <w:tabs>
          <w:tab w:val="num" w:pos="4323"/>
        </w:tabs>
        <w:ind w:left="4323" w:hanging="360"/>
      </w:pPr>
    </w:lvl>
    <w:lvl w:ilvl="2" w:tplc="0415001B">
      <w:start w:val="1"/>
      <w:numFmt w:val="lowerRoman"/>
      <w:lvlText w:val="%3."/>
      <w:lvlJc w:val="right"/>
      <w:pPr>
        <w:tabs>
          <w:tab w:val="num" w:pos="5043"/>
        </w:tabs>
        <w:ind w:left="5043" w:hanging="180"/>
      </w:pPr>
    </w:lvl>
    <w:lvl w:ilvl="3" w:tplc="0415000F">
      <w:start w:val="1"/>
      <w:numFmt w:val="decimal"/>
      <w:lvlText w:val="%4."/>
      <w:lvlJc w:val="left"/>
      <w:pPr>
        <w:tabs>
          <w:tab w:val="num" w:pos="5763"/>
        </w:tabs>
        <w:ind w:left="5763" w:hanging="360"/>
      </w:pPr>
    </w:lvl>
    <w:lvl w:ilvl="4" w:tplc="97203B08">
      <w:start w:val="1"/>
      <w:numFmt w:val="decimal"/>
      <w:lvlText w:val="%5."/>
      <w:lvlJc w:val="left"/>
      <w:pPr>
        <w:tabs>
          <w:tab w:val="num" w:pos="227"/>
        </w:tabs>
        <w:ind w:left="227" w:hanging="227"/>
      </w:pPr>
      <w:rPr>
        <w:rFonts w:hint="default"/>
      </w:rPr>
    </w:lvl>
    <w:lvl w:ilvl="5" w:tplc="0415001B">
      <w:start w:val="1"/>
      <w:numFmt w:val="lowerRoman"/>
      <w:lvlText w:val="%6."/>
      <w:lvlJc w:val="right"/>
      <w:pPr>
        <w:tabs>
          <w:tab w:val="num" w:pos="7203"/>
        </w:tabs>
        <w:ind w:left="7203" w:hanging="180"/>
      </w:pPr>
    </w:lvl>
    <w:lvl w:ilvl="6" w:tplc="0415000F" w:tentative="1">
      <w:start w:val="1"/>
      <w:numFmt w:val="decimal"/>
      <w:lvlText w:val="%7."/>
      <w:lvlJc w:val="left"/>
      <w:pPr>
        <w:tabs>
          <w:tab w:val="num" w:pos="7923"/>
        </w:tabs>
        <w:ind w:left="7923" w:hanging="360"/>
      </w:pPr>
    </w:lvl>
    <w:lvl w:ilvl="7" w:tplc="04150019" w:tentative="1">
      <w:start w:val="1"/>
      <w:numFmt w:val="lowerLetter"/>
      <w:lvlText w:val="%8."/>
      <w:lvlJc w:val="left"/>
      <w:pPr>
        <w:tabs>
          <w:tab w:val="num" w:pos="8643"/>
        </w:tabs>
        <w:ind w:left="8643" w:hanging="360"/>
      </w:pPr>
    </w:lvl>
    <w:lvl w:ilvl="8" w:tplc="0415001B" w:tentative="1">
      <w:start w:val="1"/>
      <w:numFmt w:val="lowerRoman"/>
      <w:lvlText w:val="%9."/>
      <w:lvlJc w:val="right"/>
      <w:pPr>
        <w:tabs>
          <w:tab w:val="num" w:pos="9363"/>
        </w:tabs>
        <w:ind w:left="9363" w:hanging="180"/>
      </w:pPr>
    </w:lvl>
  </w:abstractNum>
  <w:abstractNum w:abstractNumId="112" w15:restartNumberingAfterBreak="0">
    <w:nsid w:val="6F850342"/>
    <w:multiLevelType w:val="hybridMultilevel"/>
    <w:tmpl w:val="FEF232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B42177"/>
    <w:multiLevelType w:val="hybridMultilevel"/>
    <w:tmpl w:val="7A2E9C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212785"/>
    <w:multiLevelType w:val="hybridMultilevel"/>
    <w:tmpl w:val="0D723320"/>
    <w:lvl w:ilvl="0" w:tplc="FFFFFFFF">
      <w:start w:val="1"/>
      <w:numFmt w:val="bullet"/>
      <w:lvlText w:val="-"/>
      <w:lvlJc w:val="left"/>
      <w:pPr>
        <w:tabs>
          <w:tab w:val="num" w:pos="720"/>
        </w:tabs>
        <w:ind w:left="720" w:hanging="360"/>
      </w:pPr>
      <w:rPr>
        <w:rFonts w:hAnsi="Courier New" w:hint="default"/>
      </w:rPr>
    </w:lvl>
    <w:lvl w:ilvl="1" w:tplc="FFFFFFFF">
      <w:start w:val="1"/>
      <w:numFmt w:val="lowerLetter"/>
      <w:lvlText w:val="%2)"/>
      <w:lvlJc w:val="left"/>
      <w:pPr>
        <w:tabs>
          <w:tab w:val="num" w:pos="1440"/>
        </w:tabs>
        <w:ind w:left="1440" w:hanging="360"/>
      </w:pPr>
    </w:lvl>
    <w:lvl w:ilvl="2" w:tplc="2AB49EBE">
      <w:start w:val="1"/>
      <w:numFmt w:val="decimal"/>
      <w:lvlText w:val="%3."/>
      <w:lvlJc w:val="left"/>
      <w:pPr>
        <w:tabs>
          <w:tab w:val="num" w:pos="360"/>
        </w:tabs>
        <w:ind w:left="340" w:hanging="340"/>
      </w:pPr>
      <w:rPr>
        <w:rFonts w:hint="default"/>
      </w:rPr>
    </w:lvl>
    <w:lvl w:ilvl="3" w:tplc="9B407CB6">
      <w:start w:val="1"/>
      <w:numFmt w:val="decimal"/>
      <w:lvlText w:val="%4)"/>
      <w:lvlJc w:val="left"/>
      <w:pPr>
        <w:tabs>
          <w:tab w:val="num" w:pos="360"/>
        </w:tabs>
        <w:ind w:left="340" w:hanging="34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2631916"/>
    <w:multiLevelType w:val="hybridMultilevel"/>
    <w:tmpl w:val="4A24BC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8872840"/>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9592C06"/>
    <w:multiLevelType w:val="hybridMultilevel"/>
    <w:tmpl w:val="53FC54D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1"/>
  </w:num>
  <w:num w:numId="2">
    <w:abstractNumId w:val="65"/>
  </w:num>
  <w:num w:numId="3">
    <w:abstractNumId w:val="78"/>
  </w:num>
  <w:num w:numId="4">
    <w:abstractNumId w:val="47"/>
  </w:num>
  <w:num w:numId="5">
    <w:abstractNumId w:val="49"/>
  </w:num>
  <w:num w:numId="6">
    <w:abstractNumId w:val="81"/>
  </w:num>
  <w:num w:numId="7">
    <w:abstractNumId w:val="45"/>
  </w:num>
  <w:num w:numId="8">
    <w:abstractNumId w:val="46"/>
  </w:num>
  <w:num w:numId="9">
    <w:abstractNumId w:val="114"/>
  </w:num>
  <w:num w:numId="10">
    <w:abstractNumId w:val="67"/>
  </w:num>
  <w:num w:numId="11">
    <w:abstractNumId w:val="103"/>
  </w:num>
  <w:num w:numId="12">
    <w:abstractNumId w:val="98"/>
  </w:num>
  <w:num w:numId="13">
    <w:abstractNumId w:val="50"/>
  </w:num>
  <w:num w:numId="14">
    <w:abstractNumId w:val="71"/>
  </w:num>
  <w:num w:numId="15">
    <w:abstractNumId w:val="13"/>
  </w:num>
  <w:num w:numId="16">
    <w:abstractNumId w:val="96"/>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2"/>
  </w:num>
  <w:num w:numId="20">
    <w:abstractNumId w:val="72"/>
  </w:num>
  <w:num w:numId="21">
    <w:abstractNumId w:val="86"/>
    <w:lvlOverride w:ilvl="0">
      <w:startOverride w:val="1"/>
    </w:lvlOverride>
  </w:num>
  <w:num w:numId="22">
    <w:abstractNumId w:val="62"/>
    <w:lvlOverride w:ilvl="0">
      <w:startOverride w:val="1"/>
    </w:lvlOverride>
  </w:num>
  <w:num w:numId="23">
    <w:abstractNumId w:val="33"/>
  </w:num>
  <w:num w:numId="24">
    <w:abstractNumId w:val="40"/>
  </w:num>
  <w:num w:numId="25">
    <w:abstractNumId w:val="76"/>
  </w:num>
  <w:num w:numId="26">
    <w:abstractNumId w:val="6"/>
  </w:num>
  <w:num w:numId="27">
    <w:abstractNumId w:val="105"/>
  </w:num>
  <w:num w:numId="28">
    <w:abstractNumId w:val="11"/>
  </w:num>
  <w:num w:numId="29">
    <w:abstractNumId w:val="110"/>
  </w:num>
  <w:num w:numId="30">
    <w:abstractNumId w:val="21"/>
  </w:num>
  <w:num w:numId="31">
    <w:abstractNumId w:val="29"/>
  </w:num>
  <w:num w:numId="32">
    <w:abstractNumId w:val="108"/>
  </w:num>
  <w:num w:numId="33">
    <w:abstractNumId w:val="82"/>
  </w:num>
  <w:num w:numId="34">
    <w:abstractNumId w:val="16"/>
  </w:num>
  <w:num w:numId="35">
    <w:abstractNumId w:val="91"/>
  </w:num>
  <w:num w:numId="36">
    <w:abstractNumId w:val="14"/>
  </w:num>
  <w:num w:numId="37">
    <w:abstractNumId w:val="73"/>
  </w:num>
  <w:num w:numId="38">
    <w:abstractNumId w:val="74"/>
  </w:num>
  <w:num w:numId="39">
    <w:abstractNumId w:val="0"/>
  </w:num>
  <w:num w:numId="40">
    <w:abstractNumId w:val="54"/>
  </w:num>
  <w:num w:numId="41">
    <w:abstractNumId w:val="27"/>
  </w:num>
  <w:num w:numId="42">
    <w:abstractNumId w:val="93"/>
  </w:num>
  <w:num w:numId="43">
    <w:abstractNumId w:val="22"/>
  </w:num>
  <w:num w:numId="44">
    <w:abstractNumId w:val="92"/>
  </w:num>
  <w:num w:numId="45">
    <w:abstractNumId w:val="97"/>
  </w:num>
  <w:num w:numId="46">
    <w:abstractNumId w:val="42"/>
  </w:num>
  <w:num w:numId="47">
    <w:abstractNumId w:val="15"/>
  </w:num>
  <w:num w:numId="48">
    <w:abstractNumId w:val="26"/>
  </w:num>
  <w:num w:numId="49">
    <w:abstractNumId w:val="79"/>
  </w:num>
  <w:num w:numId="50">
    <w:abstractNumId w:val="19"/>
  </w:num>
  <w:num w:numId="51">
    <w:abstractNumId w:val="70"/>
  </w:num>
  <w:num w:numId="52">
    <w:abstractNumId w:val="60"/>
  </w:num>
  <w:num w:numId="53">
    <w:abstractNumId w:val="118"/>
  </w:num>
  <w:num w:numId="54">
    <w:abstractNumId w:val="69"/>
  </w:num>
  <w:num w:numId="55">
    <w:abstractNumId w:val="84"/>
  </w:num>
  <w:num w:numId="56">
    <w:abstractNumId w:val="31"/>
  </w:num>
  <w:num w:numId="57">
    <w:abstractNumId w:val="48"/>
  </w:num>
  <w:num w:numId="58">
    <w:abstractNumId w:val="99"/>
  </w:num>
  <w:num w:numId="59">
    <w:abstractNumId w:val="28"/>
  </w:num>
  <w:num w:numId="60">
    <w:abstractNumId w:val="89"/>
  </w:num>
  <w:num w:numId="61">
    <w:abstractNumId w:val="111"/>
  </w:num>
  <w:num w:numId="62">
    <w:abstractNumId w:val="5"/>
  </w:num>
  <w:num w:numId="63">
    <w:abstractNumId w:val="106"/>
  </w:num>
  <w:num w:numId="64">
    <w:abstractNumId w:val="53"/>
  </w:num>
  <w:num w:numId="65">
    <w:abstractNumId w:val="12"/>
  </w:num>
  <w:num w:numId="66">
    <w:abstractNumId w:val="75"/>
  </w:num>
  <w:num w:numId="67">
    <w:abstractNumId w:val="43"/>
  </w:num>
  <w:num w:numId="68">
    <w:abstractNumId w:val="116"/>
  </w:num>
  <w:num w:numId="69">
    <w:abstractNumId w:val="102"/>
  </w:num>
  <w:num w:numId="70">
    <w:abstractNumId w:val="87"/>
  </w:num>
  <w:num w:numId="71">
    <w:abstractNumId w:val="38"/>
  </w:num>
  <w:num w:numId="72">
    <w:abstractNumId w:val="113"/>
  </w:num>
  <w:num w:numId="73">
    <w:abstractNumId w:val="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107"/>
  </w:num>
  <w:num w:numId="76">
    <w:abstractNumId w:val="88"/>
  </w:num>
  <w:num w:numId="77">
    <w:abstractNumId w:val="119"/>
  </w:num>
  <w:num w:numId="78">
    <w:abstractNumId w:val="51"/>
  </w:num>
  <w:num w:numId="79">
    <w:abstractNumId w:val="7"/>
  </w:num>
  <w:num w:numId="80">
    <w:abstractNumId w:val="77"/>
  </w:num>
  <w:num w:numId="81">
    <w:abstractNumId w:val="80"/>
  </w:num>
  <w:num w:numId="82">
    <w:abstractNumId w:val="66"/>
  </w:num>
  <w:num w:numId="83">
    <w:abstractNumId w:val="39"/>
  </w:num>
  <w:num w:numId="84">
    <w:abstractNumId w:val="52"/>
  </w:num>
  <w:num w:numId="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num>
  <w:num w:numId="87">
    <w:abstractNumId w:val="57"/>
  </w:num>
  <w:num w:numId="88">
    <w:abstractNumId w:val="94"/>
  </w:num>
  <w:num w:numId="89">
    <w:abstractNumId w:val="61"/>
  </w:num>
  <w:num w:numId="90">
    <w:abstractNumId w:val="24"/>
  </w:num>
  <w:num w:numId="91">
    <w:abstractNumId w:val="83"/>
  </w:num>
  <w:num w:numId="92">
    <w:abstractNumId w:val="20"/>
  </w:num>
  <w:num w:numId="93">
    <w:abstractNumId w:val="17"/>
  </w:num>
  <w:num w:numId="94">
    <w:abstractNumId w:val="100"/>
  </w:num>
  <w:num w:numId="95">
    <w:abstractNumId w:val="58"/>
  </w:num>
  <w:num w:numId="96">
    <w:abstractNumId w:val="112"/>
  </w:num>
  <w:num w:numId="97">
    <w:abstractNumId w:val="9"/>
  </w:num>
  <w:num w:numId="98">
    <w:abstractNumId w:val="68"/>
  </w:num>
  <w:num w:numId="99">
    <w:abstractNumId w:val="35"/>
  </w:num>
  <w:num w:numId="100">
    <w:abstractNumId w:val="104"/>
  </w:num>
  <w:num w:numId="101">
    <w:abstractNumId w:val="115"/>
  </w:num>
  <w:num w:numId="102">
    <w:abstractNumId w:val="85"/>
  </w:num>
  <w:num w:numId="103">
    <w:abstractNumId w:val="90"/>
  </w:num>
  <w:num w:numId="104">
    <w:abstractNumId w:val="55"/>
  </w:num>
  <w:num w:numId="105">
    <w:abstractNumId w:val="63"/>
  </w:num>
  <w:num w:numId="106">
    <w:abstractNumId w:val="37"/>
  </w:num>
  <w:num w:numId="107">
    <w:abstractNumId w:val="3"/>
  </w:num>
  <w:num w:numId="108">
    <w:abstractNumId w:val="117"/>
  </w:num>
  <w:num w:numId="109">
    <w:abstractNumId w:val="36"/>
  </w:num>
  <w:num w:numId="110">
    <w:abstractNumId w:val="18"/>
  </w:num>
  <w:num w:numId="111">
    <w:abstractNumId w:val="64"/>
  </w:num>
  <w:num w:numId="112">
    <w:abstractNumId w:val="109"/>
  </w:num>
  <w:num w:numId="113">
    <w:abstractNumId w:val="95"/>
  </w:num>
  <w:num w:numId="114">
    <w:abstractNumId w:val="59"/>
  </w:num>
  <w:num w:numId="115">
    <w:abstractNumId w:val="4"/>
  </w:num>
  <w:num w:numId="116">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1BC"/>
    <w:rsid w:val="00000F64"/>
    <w:rsid w:val="000011F6"/>
    <w:rsid w:val="000018D2"/>
    <w:rsid w:val="00001917"/>
    <w:rsid w:val="0000194E"/>
    <w:rsid w:val="00002530"/>
    <w:rsid w:val="0000278E"/>
    <w:rsid w:val="000031C2"/>
    <w:rsid w:val="00003D65"/>
    <w:rsid w:val="00003EBF"/>
    <w:rsid w:val="00004768"/>
    <w:rsid w:val="00004AFE"/>
    <w:rsid w:val="00004B55"/>
    <w:rsid w:val="00004CAF"/>
    <w:rsid w:val="000052DF"/>
    <w:rsid w:val="000057FA"/>
    <w:rsid w:val="00006330"/>
    <w:rsid w:val="000068D7"/>
    <w:rsid w:val="00007BAB"/>
    <w:rsid w:val="000104AA"/>
    <w:rsid w:val="00010EE9"/>
    <w:rsid w:val="00011650"/>
    <w:rsid w:val="00011941"/>
    <w:rsid w:val="0001214E"/>
    <w:rsid w:val="000126A3"/>
    <w:rsid w:val="00012C55"/>
    <w:rsid w:val="000131DA"/>
    <w:rsid w:val="00013417"/>
    <w:rsid w:val="0001362C"/>
    <w:rsid w:val="00013652"/>
    <w:rsid w:val="00013B38"/>
    <w:rsid w:val="00013D2B"/>
    <w:rsid w:val="000141CD"/>
    <w:rsid w:val="000143C0"/>
    <w:rsid w:val="00014A23"/>
    <w:rsid w:val="000153B6"/>
    <w:rsid w:val="0001568B"/>
    <w:rsid w:val="00016841"/>
    <w:rsid w:val="00016B43"/>
    <w:rsid w:val="0001739F"/>
    <w:rsid w:val="00017C56"/>
    <w:rsid w:val="0002094F"/>
    <w:rsid w:val="00020954"/>
    <w:rsid w:val="00020BAD"/>
    <w:rsid w:val="0002105A"/>
    <w:rsid w:val="000217FD"/>
    <w:rsid w:val="00021D5C"/>
    <w:rsid w:val="000223CE"/>
    <w:rsid w:val="0002256E"/>
    <w:rsid w:val="0002280D"/>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BCA"/>
    <w:rsid w:val="0003042B"/>
    <w:rsid w:val="00030D31"/>
    <w:rsid w:val="000313C2"/>
    <w:rsid w:val="00031B1A"/>
    <w:rsid w:val="00031B83"/>
    <w:rsid w:val="00032A9D"/>
    <w:rsid w:val="00033090"/>
    <w:rsid w:val="0003363C"/>
    <w:rsid w:val="00034546"/>
    <w:rsid w:val="000347B6"/>
    <w:rsid w:val="00036155"/>
    <w:rsid w:val="00036330"/>
    <w:rsid w:val="00036336"/>
    <w:rsid w:val="0003633D"/>
    <w:rsid w:val="00036B14"/>
    <w:rsid w:val="00036D72"/>
    <w:rsid w:val="00037298"/>
    <w:rsid w:val="0004064D"/>
    <w:rsid w:val="000412DE"/>
    <w:rsid w:val="00041650"/>
    <w:rsid w:val="000416A6"/>
    <w:rsid w:val="000418DD"/>
    <w:rsid w:val="00041DCB"/>
    <w:rsid w:val="00041E10"/>
    <w:rsid w:val="00042C88"/>
    <w:rsid w:val="00042CDF"/>
    <w:rsid w:val="00043897"/>
    <w:rsid w:val="00044001"/>
    <w:rsid w:val="0004441D"/>
    <w:rsid w:val="00044717"/>
    <w:rsid w:val="000449C7"/>
    <w:rsid w:val="00044F98"/>
    <w:rsid w:val="0004509D"/>
    <w:rsid w:val="000452DE"/>
    <w:rsid w:val="00045CE6"/>
    <w:rsid w:val="00046733"/>
    <w:rsid w:val="000467B7"/>
    <w:rsid w:val="00046AE9"/>
    <w:rsid w:val="00046DFB"/>
    <w:rsid w:val="00047687"/>
    <w:rsid w:val="000478D6"/>
    <w:rsid w:val="00047B2A"/>
    <w:rsid w:val="00050A34"/>
    <w:rsid w:val="00050BDA"/>
    <w:rsid w:val="00051324"/>
    <w:rsid w:val="000524E2"/>
    <w:rsid w:val="000529A2"/>
    <w:rsid w:val="00055DB7"/>
    <w:rsid w:val="000560C3"/>
    <w:rsid w:val="00056727"/>
    <w:rsid w:val="00057789"/>
    <w:rsid w:val="00060C90"/>
    <w:rsid w:val="00061115"/>
    <w:rsid w:val="00061BFC"/>
    <w:rsid w:val="0006245F"/>
    <w:rsid w:val="00062AEC"/>
    <w:rsid w:val="00062DBF"/>
    <w:rsid w:val="00062E1E"/>
    <w:rsid w:val="00062FE4"/>
    <w:rsid w:val="00063277"/>
    <w:rsid w:val="000633DE"/>
    <w:rsid w:val="00063A4D"/>
    <w:rsid w:val="00064199"/>
    <w:rsid w:val="000646A6"/>
    <w:rsid w:val="00064733"/>
    <w:rsid w:val="0006486A"/>
    <w:rsid w:val="00064AFB"/>
    <w:rsid w:val="00064DCD"/>
    <w:rsid w:val="00064E2C"/>
    <w:rsid w:val="00064F86"/>
    <w:rsid w:val="00065209"/>
    <w:rsid w:val="0006553D"/>
    <w:rsid w:val="000660E2"/>
    <w:rsid w:val="000661CF"/>
    <w:rsid w:val="000669E4"/>
    <w:rsid w:val="00066CD5"/>
    <w:rsid w:val="00067428"/>
    <w:rsid w:val="00067578"/>
    <w:rsid w:val="00067C50"/>
    <w:rsid w:val="00070B39"/>
    <w:rsid w:val="00071413"/>
    <w:rsid w:val="00071537"/>
    <w:rsid w:val="0007169F"/>
    <w:rsid w:val="00072004"/>
    <w:rsid w:val="00072496"/>
    <w:rsid w:val="00073338"/>
    <w:rsid w:val="00074A36"/>
    <w:rsid w:val="00075003"/>
    <w:rsid w:val="00075795"/>
    <w:rsid w:val="000764CC"/>
    <w:rsid w:val="0007692A"/>
    <w:rsid w:val="00076B63"/>
    <w:rsid w:val="00077261"/>
    <w:rsid w:val="00077E7D"/>
    <w:rsid w:val="00080883"/>
    <w:rsid w:val="00080C67"/>
    <w:rsid w:val="0008114F"/>
    <w:rsid w:val="00081696"/>
    <w:rsid w:val="00081A06"/>
    <w:rsid w:val="00081B48"/>
    <w:rsid w:val="00081B8F"/>
    <w:rsid w:val="00081C4F"/>
    <w:rsid w:val="00081E7E"/>
    <w:rsid w:val="00082003"/>
    <w:rsid w:val="000822E6"/>
    <w:rsid w:val="00082850"/>
    <w:rsid w:val="00082C70"/>
    <w:rsid w:val="0008357B"/>
    <w:rsid w:val="00083F8F"/>
    <w:rsid w:val="000841F0"/>
    <w:rsid w:val="000847D8"/>
    <w:rsid w:val="00084CE1"/>
    <w:rsid w:val="00084E19"/>
    <w:rsid w:val="0008553D"/>
    <w:rsid w:val="0008559E"/>
    <w:rsid w:val="0008576C"/>
    <w:rsid w:val="00085CEC"/>
    <w:rsid w:val="0008610A"/>
    <w:rsid w:val="00086118"/>
    <w:rsid w:val="0008611C"/>
    <w:rsid w:val="000864F6"/>
    <w:rsid w:val="000874FD"/>
    <w:rsid w:val="00087985"/>
    <w:rsid w:val="000905F5"/>
    <w:rsid w:val="00091B3F"/>
    <w:rsid w:val="00091F10"/>
    <w:rsid w:val="00092A3F"/>
    <w:rsid w:val="00092EE2"/>
    <w:rsid w:val="0009340C"/>
    <w:rsid w:val="00094225"/>
    <w:rsid w:val="000942EF"/>
    <w:rsid w:val="0009447D"/>
    <w:rsid w:val="00095593"/>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F2A"/>
    <w:rsid w:val="000A74A8"/>
    <w:rsid w:val="000A7874"/>
    <w:rsid w:val="000A7D7D"/>
    <w:rsid w:val="000B0809"/>
    <w:rsid w:val="000B0C89"/>
    <w:rsid w:val="000B0FF9"/>
    <w:rsid w:val="000B17B3"/>
    <w:rsid w:val="000B1AAC"/>
    <w:rsid w:val="000B1D55"/>
    <w:rsid w:val="000B2DC9"/>
    <w:rsid w:val="000B2E50"/>
    <w:rsid w:val="000B320E"/>
    <w:rsid w:val="000B32E8"/>
    <w:rsid w:val="000B3C6F"/>
    <w:rsid w:val="000B413E"/>
    <w:rsid w:val="000B4313"/>
    <w:rsid w:val="000B45C2"/>
    <w:rsid w:val="000B4757"/>
    <w:rsid w:val="000B4C93"/>
    <w:rsid w:val="000B4EE9"/>
    <w:rsid w:val="000B4F20"/>
    <w:rsid w:val="000B5030"/>
    <w:rsid w:val="000B57ED"/>
    <w:rsid w:val="000B6BC7"/>
    <w:rsid w:val="000B708E"/>
    <w:rsid w:val="000B7CBC"/>
    <w:rsid w:val="000C058E"/>
    <w:rsid w:val="000C1423"/>
    <w:rsid w:val="000C1EB0"/>
    <w:rsid w:val="000C2728"/>
    <w:rsid w:val="000C28BD"/>
    <w:rsid w:val="000C2951"/>
    <w:rsid w:val="000C35E3"/>
    <w:rsid w:val="000C4436"/>
    <w:rsid w:val="000C45D0"/>
    <w:rsid w:val="000C495F"/>
    <w:rsid w:val="000C496E"/>
    <w:rsid w:val="000C54C3"/>
    <w:rsid w:val="000C5696"/>
    <w:rsid w:val="000C5B1F"/>
    <w:rsid w:val="000C6974"/>
    <w:rsid w:val="000C7446"/>
    <w:rsid w:val="000C77B7"/>
    <w:rsid w:val="000D071D"/>
    <w:rsid w:val="000D0E4D"/>
    <w:rsid w:val="000D1114"/>
    <w:rsid w:val="000D1186"/>
    <w:rsid w:val="000D1A71"/>
    <w:rsid w:val="000D2102"/>
    <w:rsid w:val="000D27B5"/>
    <w:rsid w:val="000D286B"/>
    <w:rsid w:val="000D3A1D"/>
    <w:rsid w:val="000D4009"/>
    <w:rsid w:val="000D4265"/>
    <w:rsid w:val="000D4740"/>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508"/>
    <w:rsid w:val="000E59BB"/>
    <w:rsid w:val="000E5C9A"/>
    <w:rsid w:val="000E622C"/>
    <w:rsid w:val="000E6FCA"/>
    <w:rsid w:val="000E72AA"/>
    <w:rsid w:val="000E7EC8"/>
    <w:rsid w:val="000F052F"/>
    <w:rsid w:val="000F1095"/>
    <w:rsid w:val="000F1380"/>
    <w:rsid w:val="000F22C1"/>
    <w:rsid w:val="000F2B95"/>
    <w:rsid w:val="000F3164"/>
    <w:rsid w:val="000F3553"/>
    <w:rsid w:val="000F3C59"/>
    <w:rsid w:val="000F4097"/>
    <w:rsid w:val="000F5269"/>
    <w:rsid w:val="000F5312"/>
    <w:rsid w:val="000F5799"/>
    <w:rsid w:val="000F5C79"/>
    <w:rsid w:val="000F60D6"/>
    <w:rsid w:val="000F636C"/>
    <w:rsid w:val="000F691D"/>
    <w:rsid w:val="000F6C8E"/>
    <w:rsid w:val="000F6D34"/>
    <w:rsid w:val="000F797F"/>
    <w:rsid w:val="00100358"/>
    <w:rsid w:val="00100D33"/>
    <w:rsid w:val="0010149C"/>
    <w:rsid w:val="00101A62"/>
    <w:rsid w:val="001022EB"/>
    <w:rsid w:val="00102F37"/>
    <w:rsid w:val="001030A4"/>
    <w:rsid w:val="0010347A"/>
    <w:rsid w:val="00103B5B"/>
    <w:rsid w:val="00104534"/>
    <w:rsid w:val="001050E3"/>
    <w:rsid w:val="00105206"/>
    <w:rsid w:val="001052C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28D"/>
    <w:rsid w:val="00114922"/>
    <w:rsid w:val="00114D01"/>
    <w:rsid w:val="00114E9E"/>
    <w:rsid w:val="0011503D"/>
    <w:rsid w:val="001162DB"/>
    <w:rsid w:val="00117444"/>
    <w:rsid w:val="00117C44"/>
    <w:rsid w:val="00120BCA"/>
    <w:rsid w:val="001211B2"/>
    <w:rsid w:val="00121315"/>
    <w:rsid w:val="00121DAF"/>
    <w:rsid w:val="00121F65"/>
    <w:rsid w:val="0012235A"/>
    <w:rsid w:val="001223DE"/>
    <w:rsid w:val="00122860"/>
    <w:rsid w:val="00122D87"/>
    <w:rsid w:val="001232D7"/>
    <w:rsid w:val="001236EF"/>
    <w:rsid w:val="001239D0"/>
    <w:rsid w:val="00124B15"/>
    <w:rsid w:val="00124C71"/>
    <w:rsid w:val="00124E36"/>
    <w:rsid w:val="0012552A"/>
    <w:rsid w:val="0012579B"/>
    <w:rsid w:val="001263A1"/>
    <w:rsid w:val="0012659C"/>
    <w:rsid w:val="001271D0"/>
    <w:rsid w:val="00127599"/>
    <w:rsid w:val="00127D0F"/>
    <w:rsid w:val="00130433"/>
    <w:rsid w:val="00131F15"/>
    <w:rsid w:val="00132F24"/>
    <w:rsid w:val="00133052"/>
    <w:rsid w:val="001331E8"/>
    <w:rsid w:val="00133B21"/>
    <w:rsid w:val="00134413"/>
    <w:rsid w:val="00134DFF"/>
    <w:rsid w:val="00134E94"/>
    <w:rsid w:val="001350B7"/>
    <w:rsid w:val="00136B6A"/>
    <w:rsid w:val="0014066B"/>
    <w:rsid w:val="00140CD8"/>
    <w:rsid w:val="001412EE"/>
    <w:rsid w:val="0014154E"/>
    <w:rsid w:val="00141736"/>
    <w:rsid w:val="001421D2"/>
    <w:rsid w:val="00143C9B"/>
    <w:rsid w:val="00143CE2"/>
    <w:rsid w:val="001442D3"/>
    <w:rsid w:val="001445FD"/>
    <w:rsid w:val="00145136"/>
    <w:rsid w:val="00146BAC"/>
    <w:rsid w:val="00146FDB"/>
    <w:rsid w:val="001477CC"/>
    <w:rsid w:val="001478D6"/>
    <w:rsid w:val="001478E9"/>
    <w:rsid w:val="001501CD"/>
    <w:rsid w:val="00152761"/>
    <w:rsid w:val="00152820"/>
    <w:rsid w:val="001538F2"/>
    <w:rsid w:val="00154266"/>
    <w:rsid w:val="00154818"/>
    <w:rsid w:val="00154D22"/>
    <w:rsid w:val="00154E64"/>
    <w:rsid w:val="00154FAB"/>
    <w:rsid w:val="00154FAE"/>
    <w:rsid w:val="00155198"/>
    <w:rsid w:val="00156A9C"/>
    <w:rsid w:val="0015720D"/>
    <w:rsid w:val="00157359"/>
    <w:rsid w:val="00157435"/>
    <w:rsid w:val="001603A5"/>
    <w:rsid w:val="00160637"/>
    <w:rsid w:val="00160754"/>
    <w:rsid w:val="00160C94"/>
    <w:rsid w:val="00160F08"/>
    <w:rsid w:val="00161548"/>
    <w:rsid w:val="00163210"/>
    <w:rsid w:val="00163572"/>
    <w:rsid w:val="00163934"/>
    <w:rsid w:val="001640CD"/>
    <w:rsid w:val="00164636"/>
    <w:rsid w:val="0016577D"/>
    <w:rsid w:val="00166046"/>
    <w:rsid w:val="0016635D"/>
    <w:rsid w:val="001665EC"/>
    <w:rsid w:val="00166AEB"/>
    <w:rsid w:val="00167378"/>
    <w:rsid w:val="00167E20"/>
    <w:rsid w:val="001708F7"/>
    <w:rsid w:val="00170B57"/>
    <w:rsid w:val="00171016"/>
    <w:rsid w:val="00171A60"/>
    <w:rsid w:val="0017214F"/>
    <w:rsid w:val="00172D88"/>
    <w:rsid w:val="00173127"/>
    <w:rsid w:val="00173169"/>
    <w:rsid w:val="001745DB"/>
    <w:rsid w:val="001749BB"/>
    <w:rsid w:val="00174EBD"/>
    <w:rsid w:val="001755F4"/>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6C8"/>
    <w:rsid w:val="0018495D"/>
    <w:rsid w:val="0018505F"/>
    <w:rsid w:val="0018531B"/>
    <w:rsid w:val="00185E2B"/>
    <w:rsid w:val="0018601C"/>
    <w:rsid w:val="00186175"/>
    <w:rsid w:val="001864EE"/>
    <w:rsid w:val="00186558"/>
    <w:rsid w:val="00186CAC"/>
    <w:rsid w:val="0018710B"/>
    <w:rsid w:val="001877F7"/>
    <w:rsid w:val="00187BDF"/>
    <w:rsid w:val="00190E64"/>
    <w:rsid w:val="00193081"/>
    <w:rsid w:val="0019429A"/>
    <w:rsid w:val="00194C43"/>
    <w:rsid w:val="00194DB8"/>
    <w:rsid w:val="001956D9"/>
    <w:rsid w:val="00195FD3"/>
    <w:rsid w:val="0019630F"/>
    <w:rsid w:val="001A001E"/>
    <w:rsid w:val="001A003A"/>
    <w:rsid w:val="001A041F"/>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40C"/>
    <w:rsid w:val="001A68DE"/>
    <w:rsid w:val="001A72E8"/>
    <w:rsid w:val="001A7D80"/>
    <w:rsid w:val="001B0B0F"/>
    <w:rsid w:val="001B0C91"/>
    <w:rsid w:val="001B0EA5"/>
    <w:rsid w:val="001B0FB1"/>
    <w:rsid w:val="001B14A6"/>
    <w:rsid w:val="001B1A0B"/>
    <w:rsid w:val="001B1DE5"/>
    <w:rsid w:val="001B1F69"/>
    <w:rsid w:val="001B288D"/>
    <w:rsid w:val="001B2CC9"/>
    <w:rsid w:val="001B3182"/>
    <w:rsid w:val="001B34DB"/>
    <w:rsid w:val="001B3766"/>
    <w:rsid w:val="001B37BD"/>
    <w:rsid w:val="001B4578"/>
    <w:rsid w:val="001B462C"/>
    <w:rsid w:val="001B4C45"/>
    <w:rsid w:val="001B5549"/>
    <w:rsid w:val="001B5836"/>
    <w:rsid w:val="001B5C93"/>
    <w:rsid w:val="001B63A8"/>
    <w:rsid w:val="001B646F"/>
    <w:rsid w:val="001B6A25"/>
    <w:rsid w:val="001B6E75"/>
    <w:rsid w:val="001B6FD7"/>
    <w:rsid w:val="001B7334"/>
    <w:rsid w:val="001B7512"/>
    <w:rsid w:val="001B7BC8"/>
    <w:rsid w:val="001B7C43"/>
    <w:rsid w:val="001C0A45"/>
    <w:rsid w:val="001C1157"/>
    <w:rsid w:val="001C1261"/>
    <w:rsid w:val="001C17D4"/>
    <w:rsid w:val="001C19DC"/>
    <w:rsid w:val="001C1C2E"/>
    <w:rsid w:val="001C20BB"/>
    <w:rsid w:val="001C2D6B"/>
    <w:rsid w:val="001C2EE4"/>
    <w:rsid w:val="001C3157"/>
    <w:rsid w:val="001C3221"/>
    <w:rsid w:val="001C3CE9"/>
    <w:rsid w:val="001C51BC"/>
    <w:rsid w:val="001C563E"/>
    <w:rsid w:val="001C5C60"/>
    <w:rsid w:val="001C5E2B"/>
    <w:rsid w:val="001C60BD"/>
    <w:rsid w:val="001C7410"/>
    <w:rsid w:val="001D0FF6"/>
    <w:rsid w:val="001D179D"/>
    <w:rsid w:val="001D221A"/>
    <w:rsid w:val="001D2E25"/>
    <w:rsid w:val="001D31EF"/>
    <w:rsid w:val="001D3AB3"/>
    <w:rsid w:val="001D4600"/>
    <w:rsid w:val="001D505D"/>
    <w:rsid w:val="001D51C0"/>
    <w:rsid w:val="001D5A8F"/>
    <w:rsid w:val="001D5D6C"/>
    <w:rsid w:val="001D61AB"/>
    <w:rsid w:val="001D67FE"/>
    <w:rsid w:val="001D7A1D"/>
    <w:rsid w:val="001E0521"/>
    <w:rsid w:val="001E179A"/>
    <w:rsid w:val="001E18A8"/>
    <w:rsid w:val="001E2A28"/>
    <w:rsid w:val="001E2A87"/>
    <w:rsid w:val="001E2D8C"/>
    <w:rsid w:val="001E3035"/>
    <w:rsid w:val="001E3038"/>
    <w:rsid w:val="001E345A"/>
    <w:rsid w:val="001E370A"/>
    <w:rsid w:val="001E39E2"/>
    <w:rsid w:val="001E40A2"/>
    <w:rsid w:val="001E5174"/>
    <w:rsid w:val="001E5444"/>
    <w:rsid w:val="001E5537"/>
    <w:rsid w:val="001E58CD"/>
    <w:rsid w:val="001E6198"/>
    <w:rsid w:val="001E68EB"/>
    <w:rsid w:val="001E7799"/>
    <w:rsid w:val="001E77D5"/>
    <w:rsid w:val="001E7C11"/>
    <w:rsid w:val="001F0B92"/>
    <w:rsid w:val="001F0EC0"/>
    <w:rsid w:val="001F0F0A"/>
    <w:rsid w:val="001F3633"/>
    <w:rsid w:val="001F39FE"/>
    <w:rsid w:val="001F3C2E"/>
    <w:rsid w:val="001F429E"/>
    <w:rsid w:val="001F53CA"/>
    <w:rsid w:val="001F5A84"/>
    <w:rsid w:val="001F621B"/>
    <w:rsid w:val="001F6221"/>
    <w:rsid w:val="001F6F81"/>
    <w:rsid w:val="001F7E2B"/>
    <w:rsid w:val="0020010F"/>
    <w:rsid w:val="00201C90"/>
    <w:rsid w:val="0020339E"/>
    <w:rsid w:val="0020353E"/>
    <w:rsid w:val="00203BEA"/>
    <w:rsid w:val="0020452D"/>
    <w:rsid w:val="00204956"/>
    <w:rsid w:val="00204E41"/>
    <w:rsid w:val="0020568A"/>
    <w:rsid w:val="00205A69"/>
    <w:rsid w:val="00205AB4"/>
    <w:rsid w:val="00205E0B"/>
    <w:rsid w:val="0020666B"/>
    <w:rsid w:val="00207781"/>
    <w:rsid w:val="00207CF8"/>
    <w:rsid w:val="002100AB"/>
    <w:rsid w:val="00210414"/>
    <w:rsid w:val="002105AF"/>
    <w:rsid w:val="002105C7"/>
    <w:rsid w:val="00210A34"/>
    <w:rsid w:val="00210B2A"/>
    <w:rsid w:val="002112EA"/>
    <w:rsid w:val="002121FD"/>
    <w:rsid w:val="002126EB"/>
    <w:rsid w:val="00212D54"/>
    <w:rsid w:val="002130C1"/>
    <w:rsid w:val="0021374E"/>
    <w:rsid w:val="00213E84"/>
    <w:rsid w:val="00214E2A"/>
    <w:rsid w:val="00214E8A"/>
    <w:rsid w:val="00215809"/>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821"/>
    <w:rsid w:val="00225A34"/>
    <w:rsid w:val="002266BC"/>
    <w:rsid w:val="002267EC"/>
    <w:rsid w:val="002270F6"/>
    <w:rsid w:val="00227235"/>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144"/>
    <w:rsid w:val="00237582"/>
    <w:rsid w:val="00237D94"/>
    <w:rsid w:val="00240096"/>
    <w:rsid w:val="00240654"/>
    <w:rsid w:val="00240C7B"/>
    <w:rsid w:val="00240E8E"/>
    <w:rsid w:val="00240F97"/>
    <w:rsid w:val="00241050"/>
    <w:rsid w:val="00241140"/>
    <w:rsid w:val="00241A9F"/>
    <w:rsid w:val="00242A68"/>
    <w:rsid w:val="00242B1D"/>
    <w:rsid w:val="00242D4C"/>
    <w:rsid w:val="00243081"/>
    <w:rsid w:val="0024429A"/>
    <w:rsid w:val="00244BFA"/>
    <w:rsid w:val="00244DA8"/>
    <w:rsid w:val="0024534A"/>
    <w:rsid w:val="002465AF"/>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0B8"/>
    <w:rsid w:val="002571AB"/>
    <w:rsid w:val="00257311"/>
    <w:rsid w:val="00257D33"/>
    <w:rsid w:val="00257EF4"/>
    <w:rsid w:val="0026051F"/>
    <w:rsid w:val="0026127A"/>
    <w:rsid w:val="00261D47"/>
    <w:rsid w:val="00263D21"/>
    <w:rsid w:val="00263FBC"/>
    <w:rsid w:val="0026483E"/>
    <w:rsid w:val="0026520B"/>
    <w:rsid w:val="00265915"/>
    <w:rsid w:val="00265CCB"/>
    <w:rsid w:val="00265EAD"/>
    <w:rsid w:val="002665C1"/>
    <w:rsid w:val="00266A2F"/>
    <w:rsid w:val="002676FF"/>
    <w:rsid w:val="00270087"/>
    <w:rsid w:val="00270991"/>
    <w:rsid w:val="00270BA7"/>
    <w:rsid w:val="00270F6E"/>
    <w:rsid w:val="002715C8"/>
    <w:rsid w:val="002716BC"/>
    <w:rsid w:val="00271A48"/>
    <w:rsid w:val="0027239A"/>
    <w:rsid w:val="00272934"/>
    <w:rsid w:val="00272F58"/>
    <w:rsid w:val="002737D4"/>
    <w:rsid w:val="0027382F"/>
    <w:rsid w:val="002752E0"/>
    <w:rsid w:val="00275539"/>
    <w:rsid w:val="0027628D"/>
    <w:rsid w:val="002765DE"/>
    <w:rsid w:val="0027775D"/>
    <w:rsid w:val="00277B24"/>
    <w:rsid w:val="0028007A"/>
    <w:rsid w:val="0028095F"/>
    <w:rsid w:val="00281059"/>
    <w:rsid w:val="002812E4"/>
    <w:rsid w:val="002817C6"/>
    <w:rsid w:val="00281A50"/>
    <w:rsid w:val="002834AC"/>
    <w:rsid w:val="00283542"/>
    <w:rsid w:val="0028416C"/>
    <w:rsid w:val="00284525"/>
    <w:rsid w:val="00284A04"/>
    <w:rsid w:val="0028568C"/>
    <w:rsid w:val="00285B47"/>
    <w:rsid w:val="00286259"/>
    <w:rsid w:val="00286A92"/>
    <w:rsid w:val="00286B10"/>
    <w:rsid w:val="00287737"/>
    <w:rsid w:val="0029073A"/>
    <w:rsid w:val="0029124B"/>
    <w:rsid w:val="002916AB"/>
    <w:rsid w:val="00291D24"/>
    <w:rsid w:val="00291FBD"/>
    <w:rsid w:val="00291FBE"/>
    <w:rsid w:val="002930C7"/>
    <w:rsid w:val="00293693"/>
    <w:rsid w:val="00293DB4"/>
    <w:rsid w:val="0029426B"/>
    <w:rsid w:val="00294954"/>
    <w:rsid w:val="00294DF3"/>
    <w:rsid w:val="00296123"/>
    <w:rsid w:val="00296626"/>
    <w:rsid w:val="002972E1"/>
    <w:rsid w:val="002977A1"/>
    <w:rsid w:val="002A000C"/>
    <w:rsid w:val="002A01ED"/>
    <w:rsid w:val="002A05AC"/>
    <w:rsid w:val="002A070F"/>
    <w:rsid w:val="002A1694"/>
    <w:rsid w:val="002A1E2A"/>
    <w:rsid w:val="002A21CC"/>
    <w:rsid w:val="002A42E9"/>
    <w:rsid w:val="002A4B9F"/>
    <w:rsid w:val="002A5051"/>
    <w:rsid w:val="002A587F"/>
    <w:rsid w:val="002A5B10"/>
    <w:rsid w:val="002A6C7A"/>
    <w:rsid w:val="002A6DEC"/>
    <w:rsid w:val="002A6F27"/>
    <w:rsid w:val="002A7CAB"/>
    <w:rsid w:val="002B04C4"/>
    <w:rsid w:val="002B04D2"/>
    <w:rsid w:val="002B0681"/>
    <w:rsid w:val="002B12F2"/>
    <w:rsid w:val="002B143A"/>
    <w:rsid w:val="002B146C"/>
    <w:rsid w:val="002B1679"/>
    <w:rsid w:val="002B17E2"/>
    <w:rsid w:val="002B1C2D"/>
    <w:rsid w:val="002B2524"/>
    <w:rsid w:val="002B29F4"/>
    <w:rsid w:val="002B2B1E"/>
    <w:rsid w:val="002B4842"/>
    <w:rsid w:val="002B4856"/>
    <w:rsid w:val="002B5016"/>
    <w:rsid w:val="002B63C9"/>
    <w:rsid w:val="002B7383"/>
    <w:rsid w:val="002C013E"/>
    <w:rsid w:val="002C060C"/>
    <w:rsid w:val="002C121A"/>
    <w:rsid w:val="002C1EF2"/>
    <w:rsid w:val="002C369B"/>
    <w:rsid w:val="002C36BB"/>
    <w:rsid w:val="002C3BB7"/>
    <w:rsid w:val="002C42DA"/>
    <w:rsid w:val="002C435F"/>
    <w:rsid w:val="002C53B7"/>
    <w:rsid w:val="002C5AF7"/>
    <w:rsid w:val="002C7A7E"/>
    <w:rsid w:val="002D0C3D"/>
    <w:rsid w:val="002D0E3F"/>
    <w:rsid w:val="002D1082"/>
    <w:rsid w:val="002D11AB"/>
    <w:rsid w:val="002D1860"/>
    <w:rsid w:val="002D1E05"/>
    <w:rsid w:val="002D1E7C"/>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E1F"/>
    <w:rsid w:val="002E42CA"/>
    <w:rsid w:val="002E79C1"/>
    <w:rsid w:val="002E7C76"/>
    <w:rsid w:val="002F0472"/>
    <w:rsid w:val="002F05D8"/>
    <w:rsid w:val="002F0910"/>
    <w:rsid w:val="002F0B62"/>
    <w:rsid w:val="002F0F9D"/>
    <w:rsid w:val="002F1329"/>
    <w:rsid w:val="002F1E35"/>
    <w:rsid w:val="002F2653"/>
    <w:rsid w:val="002F272E"/>
    <w:rsid w:val="002F27EF"/>
    <w:rsid w:val="002F3931"/>
    <w:rsid w:val="002F39D9"/>
    <w:rsid w:val="002F4AF4"/>
    <w:rsid w:val="002F4B1C"/>
    <w:rsid w:val="002F4C00"/>
    <w:rsid w:val="002F542B"/>
    <w:rsid w:val="002F5E7A"/>
    <w:rsid w:val="002F60AD"/>
    <w:rsid w:val="002F63ED"/>
    <w:rsid w:val="002F6812"/>
    <w:rsid w:val="002F6AC4"/>
    <w:rsid w:val="002F6B59"/>
    <w:rsid w:val="002F724B"/>
    <w:rsid w:val="002F7BF5"/>
    <w:rsid w:val="003005C4"/>
    <w:rsid w:val="0030086C"/>
    <w:rsid w:val="003009B9"/>
    <w:rsid w:val="00300ADA"/>
    <w:rsid w:val="00300E65"/>
    <w:rsid w:val="00301A79"/>
    <w:rsid w:val="0030261E"/>
    <w:rsid w:val="00303ABE"/>
    <w:rsid w:val="00303C87"/>
    <w:rsid w:val="00303D1F"/>
    <w:rsid w:val="00304146"/>
    <w:rsid w:val="00304A76"/>
    <w:rsid w:val="00304D95"/>
    <w:rsid w:val="0030572E"/>
    <w:rsid w:val="003059DE"/>
    <w:rsid w:val="00305A3E"/>
    <w:rsid w:val="00306132"/>
    <w:rsid w:val="00307CE4"/>
    <w:rsid w:val="00307ED6"/>
    <w:rsid w:val="00307F6A"/>
    <w:rsid w:val="00311984"/>
    <w:rsid w:val="00311A03"/>
    <w:rsid w:val="00311A1F"/>
    <w:rsid w:val="00311C5E"/>
    <w:rsid w:val="0031385D"/>
    <w:rsid w:val="00313B04"/>
    <w:rsid w:val="00314141"/>
    <w:rsid w:val="00314894"/>
    <w:rsid w:val="00314CA5"/>
    <w:rsid w:val="00314FD6"/>
    <w:rsid w:val="00315F71"/>
    <w:rsid w:val="0031656D"/>
    <w:rsid w:val="003174F3"/>
    <w:rsid w:val="0032062A"/>
    <w:rsid w:val="00320D0E"/>
    <w:rsid w:val="00321E52"/>
    <w:rsid w:val="00323367"/>
    <w:rsid w:val="00324308"/>
    <w:rsid w:val="00324F4B"/>
    <w:rsid w:val="0032525A"/>
    <w:rsid w:val="00325928"/>
    <w:rsid w:val="00325ACD"/>
    <w:rsid w:val="00325DA3"/>
    <w:rsid w:val="00325EAD"/>
    <w:rsid w:val="003263FB"/>
    <w:rsid w:val="00326D32"/>
    <w:rsid w:val="003271CB"/>
    <w:rsid w:val="00330DC6"/>
    <w:rsid w:val="00331ED9"/>
    <w:rsid w:val="0033320B"/>
    <w:rsid w:val="00333914"/>
    <w:rsid w:val="00333C7F"/>
    <w:rsid w:val="00333F19"/>
    <w:rsid w:val="00335961"/>
    <w:rsid w:val="0033698F"/>
    <w:rsid w:val="00337031"/>
    <w:rsid w:val="003375D4"/>
    <w:rsid w:val="00337ABF"/>
    <w:rsid w:val="00337DFA"/>
    <w:rsid w:val="0034009A"/>
    <w:rsid w:val="0034097F"/>
    <w:rsid w:val="00340EF2"/>
    <w:rsid w:val="00341108"/>
    <w:rsid w:val="003418DF"/>
    <w:rsid w:val="003421A4"/>
    <w:rsid w:val="0034292C"/>
    <w:rsid w:val="0034321F"/>
    <w:rsid w:val="00343AED"/>
    <w:rsid w:val="00344554"/>
    <w:rsid w:val="003445D1"/>
    <w:rsid w:val="003445F5"/>
    <w:rsid w:val="00344C86"/>
    <w:rsid w:val="00344DD6"/>
    <w:rsid w:val="00345D45"/>
    <w:rsid w:val="00346781"/>
    <w:rsid w:val="00347172"/>
    <w:rsid w:val="003477AB"/>
    <w:rsid w:val="003477AD"/>
    <w:rsid w:val="003478E7"/>
    <w:rsid w:val="00347932"/>
    <w:rsid w:val="00350F23"/>
    <w:rsid w:val="003510CC"/>
    <w:rsid w:val="00352C24"/>
    <w:rsid w:val="00352F8D"/>
    <w:rsid w:val="00352FA4"/>
    <w:rsid w:val="0035360F"/>
    <w:rsid w:val="00354342"/>
    <w:rsid w:val="003546FF"/>
    <w:rsid w:val="00354824"/>
    <w:rsid w:val="00354B71"/>
    <w:rsid w:val="00354E3A"/>
    <w:rsid w:val="00355492"/>
    <w:rsid w:val="003560C2"/>
    <w:rsid w:val="0035742B"/>
    <w:rsid w:val="00360163"/>
    <w:rsid w:val="00360E8A"/>
    <w:rsid w:val="003612C3"/>
    <w:rsid w:val="00361AF6"/>
    <w:rsid w:val="00361B4D"/>
    <w:rsid w:val="00361E7F"/>
    <w:rsid w:val="00361EDB"/>
    <w:rsid w:val="003630C5"/>
    <w:rsid w:val="0036396A"/>
    <w:rsid w:val="0036407A"/>
    <w:rsid w:val="00364CC3"/>
    <w:rsid w:val="00364D6C"/>
    <w:rsid w:val="00364FAE"/>
    <w:rsid w:val="00365386"/>
    <w:rsid w:val="003664D4"/>
    <w:rsid w:val="0036664A"/>
    <w:rsid w:val="00366E39"/>
    <w:rsid w:val="003672AA"/>
    <w:rsid w:val="00370E4C"/>
    <w:rsid w:val="00370F12"/>
    <w:rsid w:val="00372BA0"/>
    <w:rsid w:val="0037399F"/>
    <w:rsid w:val="00373A8A"/>
    <w:rsid w:val="00373E9C"/>
    <w:rsid w:val="0037464D"/>
    <w:rsid w:val="00374B61"/>
    <w:rsid w:val="003753C1"/>
    <w:rsid w:val="00375438"/>
    <w:rsid w:val="00376241"/>
    <w:rsid w:val="00376335"/>
    <w:rsid w:val="00377F73"/>
    <w:rsid w:val="003800BE"/>
    <w:rsid w:val="00380E05"/>
    <w:rsid w:val="00381921"/>
    <w:rsid w:val="00381AF0"/>
    <w:rsid w:val="003828E9"/>
    <w:rsid w:val="00382CDE"/>
    <w:rsid w:val="00383059"/>
    <w:rsid w:val="00383668"/>
    <w:rsid w:val="00383E14"/>
    <w:rsid w:val="00384A3A"/>
    <w:rsid w:val="0038506D"/>
    <w:rsid w:val="0038543C"/>
    <w:rsid w:val="003859D8"/>
    <w:rsid w:val="00386985"/>
    <w:rsid w:val="003869BB"/>
    <w:rsid w:val="0038703C"/>
    <w:rsid w:val="0038756F"/>
    <w:rsid w:val="0038783B"/>
    <w:rsid w:val="0039070A"/>
    <w:rsid w:val="0039092D"/>
    <w:rsid w:val="00390C2D"/>
    <w:rsid w:val="00390F79"/>
    <w:rsid w:val="003911CE"/>
    <w:rsid w:val="00391532"/>
    <w:rsid w:val="00391640"/>
    <w:rsid w:val="003931D7"/>
    <w:rsid w:val="00393A74"/>
    <w:rsid w:val="00393D46"/>
    <w:rsid w:val="00394D46"/>
    <w:rsid w:val="0039586F"/>
    <w:rsid w:val="003969CE"/>
    <w:rsid w:val="00396BB2"/>
    <w:rsid w:val="00396D9A"/>
    <w:rsid w:val="00397C6F"/>
    <w:rsid w:val="00397E04"/>
    <w:rsid w:val="00397FE5"/>
    <w:rsid w:val="003A016B"/>
    <w:rsid w:val="003A0A56"/>
    <w:rsid w:val="003A0BF5"/>
    <w:rsid w:val="003A1EE2"/>
    <w:rsid w:val="003A2436"/>
    <w:rsid w:val="003A2FAE"/>
    <w:rsid w:val="003A3050"/>
    <w:rsid w:val="003A3CE2"/>
    <w:rsid w:val="003A3EEE"/>
    <w:rsid w:val="003A40F3"/>
    <w:rsid w:val="003A44FA"/>
    <w:rsid w:val="003A46DC"/>
    <w:rsid w:val="003A4951"/>
    <w:rsid w:val="003A4AE2"/>
    <w:rsid w:val="003A50CA"/>
    <w:rsid w:val="003A54D9"/>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191"/>
    <w:rsid w:val="003B37F0"/>
    <w:rsid w:val="003B3B28"/>
    <w:rsid w:val="003B3E8F"/>
    <w:rsid w:val="003B4325"/>
    <w:rsid w:val="003B48C5"/>
    <w:rsid w:val="003B4A22"/>
    <w:rsid w:val="003B5104"/>
    <w:rsid w:val="003B5CA3"/>
    <w:rsid w:val="003B5E8A"/>
    <w:rsid w:val="003B648A"/>
    <w:rsid w:val="003B696A"/>
    <w:rsid w:val="003B7609"/>
    <w:rsid w:val="003B7F0C"/>
    <w:rsid w:val="003B7F8D"/>
    <w:rsid w:val="003C0042"/>
    <w:rsid w:val="003C02AE"/>
    <w:rsid w:val="003C13F6"/>
    <w:rsid w:val="003C1606"/>
    <w:rsid w:val="003C19A3"/>
    <w:rsid w:val="003C2803"/>
    <w:rsid w:val="003C2D9D"/>
    <w:rsid w:val="003C363C"/>
    <w:rsid w:val="003C4F0C"/>
    <w:rsid w:val="003C609B"/>
    <w:rsid w:val="003C6839"/>
    <w:rsid w:val="003C683E"/>
    <w:rsid w:val="003C6F1E"/>
    <w:rsid w:val="003C7004"/>
    <w:rsid w:val="003C7059"/>
    <w:rsid w:val="003D0202"/>
    <w:rsid w:val="003D0403"/>
    <w:rsid w:val="003D0DBA"/>
    <w:rsid w:val="003D121A"/>
    <w:rsid w:val="003D1678"/>
    <w:rsid w:val="003D334E"/>
    <w:rsid w:val="003D33A7"/>
    <w:rsid w:val="003D34CB"/>
    <w:rsid w:val="003D390C"/>
    <w:rsid w:val="003D4046"/>
    <w:rsid w:val="003D444D"/>
    <w:rsid w:val="003D54F1"/>
    <w:rsid w:val="003D556C"/>
    <w:rsid w:val="003D5763"/>
    <w:rsid w:val="003D61C0"/>
    <w:rsid w:val="003D6FB1"/>
    <w:rsid w:val="003D7C3D"/>
    <w:rsid w:val="003E17F4"/>
    <w:rsid w:val="003E1A42"/>
    <w:rsid w:val="003E21D8"/>
    <w:rsid w:val="003E2380"/>
    <w:rsid w:val="003E2B86"/>
    <w:rsid w:val="003E37CA"/>
    <w:rsid w:val="003E3831"/>
    <w:rsid w:val="003E3B70"/>
    <w:rsid w:val="003E4080"/>
    <w:rsid w:val="003E4599"/>
    <w:rsid w:val="003E596B"/>
    <w:rsid w:val="003E60F2"/>
    <w:rsid w:val="003E64FE"/>
    <w:rsid w:val="003F085A"/>
    <w:rsid w:val="003F0944"/>
    <w:rsid w:val="003F13E8"/>
    <w:rsid w:val="003F16A8"/>
    <w:rsid w:val="003F1796"/>
    <w:rsid w:val="003F17A5"/>
    <w:rsid w:val="003F1EAE"/>
    <w:rsid w:val="003F2BAA"/>
    <w:rsid w:val="003F44EB"/>
    <w:rsid w:val="003F4A05"/>
    <w:rsid w:val="003F50AE"/>
    <w:rsid w:val="003F5AA1"/>
    <w:rsid w:val="003F5BB4"/>
    <w:rsid w:val="003F5CB2"/>
    <w:rsid w:val="003F5FF3"/>
    <w:rsid w:val="003F6DB6"/>
    <w:rsid w:val="003F7182"/>
    <w:rsid w:val="003F743E"/>
    <w:rsid w:val="004000D4"/>
    <w:rsid w:val="004006B1"/>
    <w:rsid w:val="00400703"/>
    <w:rsid w:val="004016E0"/>
    <w:rsid w:val="0040173E"/>
    <w:rsid w:val="00402048"/>
    <w:rsid w:val="00403786"/>
    <w:rsid w:val="00404FA8"/>
    <w:rsid w:val="00405A67"/>
    <w:rsid w:val="00405CD2"/>
    <w:rsid w:val="00406899"/>
    <w:rsid w:val="00406AA0"/>
    <w:rsid w:val="0040703F"/>
    <w:rsid w:val="00407843"/>
    <w:rsid w:val="00410539"/>
    <w:rsid w:val="00410A17"/>
    <w:rsid w:val="00410C3A"/>
    <w:rsid w:val="00411274"/>
    <w:rsid w:val="00412EA4"/>
    <w:rsid w:val="0041340C"/>
    <w:rsid w:val="004138E2"/>
    <w:rsid w:val="00413CD9"/>
    <w:rsid w:val="0041488D"/>
    <w:rsid w:val="00414907"/>
    <w:rsid w:val="0041535F"/>
    <w:rsid w:val="00415A06"/>
    <w:rsid w:val="00416497"/>
    <w:rsid w:val="004169F8"/>
    <w:rsid w:val="0041797E"/>
    <w:rsid w:val="00417C71"/>
    <w:rsid w:val="004202FF"/>
    <w:rsid w:val="00420D21"/>
    <w:rsid w:val="00420EEE"/>
    <w:rsid w:val="0042119B"/>
    <w:rsid w:val="00421317"/>
    <w:rsid w:val="0042133B"/>
    <w:rsid w:val="004214D2"/>
    <w:rsid w:val="00421B27"/>
    <w:rsid w:val="00421C43"/>
    <w:rsid w:val="00422427"/>
    <w:rsid w:val="0042291C"/>
    <w:rsid w:val="00422B32"/>
    <w:rsid w:val="00422BF0"/>
    <w:rsid w:val="00422C29"/>
    <w:rsid w:val="00422ED8"/>
    <w:rsid w:val="00422EEA"/>
    <w:rsid w:val="00422F40"/>
    <w:rsid w:val="00423875"/>
    <w:rsid w:val="004242D5"/>
    <w:rsid w:val="00424398"/>
    <w:rsid w:val="00424680"/>
    <w:rsid w:val="00424FC1"/>
    <w:rsid w:val="0042568A"/>
    <w:rsid w:val="00426B0E"/>
    <w:rsid w:val="00427D34"/>
    <w:rsid w:val="00427FC1"/>
    <w:rsid w:val="00430267"/>
    <w:rsid w:val="004305BD"/>
    <w:rsid w:val="00430DF4"/>
    <w:rsid w:val="00430FB6"/>
    <w:rsid w:val="0043159D"/>
    <w:rsid w:val="0043205E"/>
    <w:rsid w:val="004325B4"/>
    <w:rsid w:val="00432716"/>
    <w:rsid w:val="00432ED7"/>
    <w:rsid w:val="00433C4D"/>
    <w:rsid w:val="004348A8"/>
    <w:rsid w:val="00435867"/>
    <w:rsid w:val="004365B2"/>
    <w:rsid w:val="004366C8"/>
    <w:rsid w:val="004403E9"/>
    <w:rsid w:val="004408A6"/>
    <w:rsid w:val="0044098B"/>
    <w:rsid w:val="00441099"/>
    <w:rsid w:val="00442491"/>
    <w:rsid w:val="00442D09"/>
    <w:rsid w:val="00443064"/>
    <w:rsid w:val="00443319"/>
    <w:rsid w:val="004437F8"/>
    <w:rsid w:val="00443CCE"/>
    <w:rsid w:val="00444A9B"/>
    <w:rsid w:val="00444C59"/>
    <w:rsid w:val="00446C5B"/>
    <w:rsid w:val="00447326"/>
    <w:rsid w:val="004478C9"/>
    <w:rsid w:val="00447D52"/>
    <w:rsid w:val="00450C02"/>
    <w:rsid w:val="00450CD8"/>
    <w:rsid w:val="00450EEB"/>
    <w:rsid w:val="0045104E"/>
    <w:rsid w:val="00451433"/>
    <w:rsid w:val="004514C5"/>
    <w:rsid w:val="00451F9B"/>
    <w:rsid w:val="00452113"/>
    <w:rsid w:val="0045224A"/>
    <w:rsid w:val="00452F98"/>
    <w:rsid w:val="00453153"/>
    <w:rsid w:val="00453742"/>
    <w:rsid w:val="00454033"/>
    <w:rsid w:val="0045423A"/>
    <w:rsid w:val="0045425E"/>
    <w:rsid w:val="004544AA"/>
    <w:rsid w:val="00454B0D"/>
    <w:rsid w:val="00454B7C"/>
    <w:rsid w:val="004560F6"/>
    <w:rsid w:val="004562E2"/>
    <w:rsid w:val="00456C7B"/>
    <w:rsid w:val="00456FA4"/>
    <w:rsid w:val="0045731C"/>
    <w:rsid w:val="00460699"/>
    <w:rsid w:val="004609EC"/>
    <w:rsid w:val="00460C25"/>
    <w:rsid w:val="00460EBF"/>
    <w:rsid w:val="0046179A"/>
    <w:rsid w:val="00461CD8"/>
    <w:rsid w:val="00461D10"/>
    <w:rsid w:val="00462858"/>
    <w:rsid w:val="004636F0"/>
    <w:rsid w:val="00463C07"/>
    <w:rsid w:val="00464A2A"/>
    <w:rsid w:val="00464EE3"/>
    <w:rsid w:val="004660A7"/>
    <w:rsid w:val="00466A65"/>
    <w:rsid w:val="00466A87"/>
    <w:rsid w:val="00466FC0"/>
    <w:rsid w:val="00467E98"/>
    <w:rsid w:val="004709D5"/>
    <w:rsid w:val="00470FC0"/>
    <w:rsid w:val="00471C5F"/>
    <w:rsid w:val="00472334"/>
    <w:rsid w:val="0047322A"/>
    <w:rsid w:val="004737D8"/>
    <w:rsid w:val="00474418"/>
    <w:rsid w:val="004749AE"/>
    <w:rsid w:val="00475301"/>
    <w:rsid w:val="004761EC"/>
    <w:rsid w:val="00476560"/>
    <w:rsid w:val="00477C2B"/>
    <w:rsid w:val="00480018"/>
    <w:rsid w:val="0048010C"/>
    <w:rsid w:val="00480160"/>
    <w:rsid w:val="0048024D"/>
    <w:rsid w:val="00480704"/>
    <w:rsid w:val="0048079B"/>
    <w:rsid w:val="004809C2"/>
    <w:rsid w:val="00480FEB"/>
    <w:rsid w:val="00481131"/>
    <w:rsid w:val="00482081"/>
    <w:rsid w:val="00482104"/>
    <w:rsid w:val="0048278F"/>
    <w:rsid w:val="004829D4"/>
    <w:rsid w:val="00483270"/>
    <w:rsid w:val="00483979"/>
    <w:rsid w:val="00483BE3"/>
    <w:rsid w:val="00484AC6"/>
    <w:rsid w:val="00484F61"/>
    <w:rsid w:val="004854F6"/>
    <w:rsid w:val="00485D79"/>
    <w:rsid w:val="00485EF5"/>
    <w:rsid w:val="00490279"/>
    <w:rsid w:val="0049111B"/>
    <w:rsid w:val="0049192E"/>
    <w:rsid w:val="00492165"/>
    <w:rsid w:val="00492547"/>
    <w:rsid w:val="00492593"/>
    <w:rsid w:val="004936DC"/>
    <w:rsid w:val="004938C6"/>
    <w:rsid w:val="00493A40"/>
    <w:rsid w:val="00493AF2"/>
    <w:rsid w:val="004943D3"/>
    <w:rsid w:val="004947EC"/>
    <w:rsid w:val="00495486"/>
    <w:rsid w:val="00496404"/>
    <w:rsid w:val="00496B9A"/>
    <w:rsid w:val="00496C9B"/>
    <w:rsid w:val="00496DEB"/>
    <w:rsid w:val="00496EB3"/>
    <w:rsid w:val="0049782D"/>
    <w:rsid w:val="004A02CC"/>
    <w:rsid w:val="004A07D9"/>
    <w:rsid w:val="004A0A08"/>
    <w:rsid w:val="004A12E6"/>
    <w:rsid w:val="004A1634"/>
    <w:rsid w:val="004A1BAB"/>
    <w:rsid w:val="004A210F"/>
    <w:rsid w:val="004A2515"/>
    <w:rsid w:val="004A2F0B"/>
    <w:rsid w:val="004A3020"/>
    <w:rsid w:val="004A365C"/>
    <w:rsid w:val="004A55CE"/>
    <w:rsid w:val="004A5B9D"/>
    <w:rsid w:val="004A628E"/>
    <w:rsid w:val="004A6438"/>
    <w:rsid w:val="004A643A"/>
    <w:rsid w:val="004A66B0"/>
    <w:rsid w:val="004A7779"/>
    <w:rsid w:val="004A77AB"/>
    <w:rsid w:val="004A791B"/>
    <w:rsid w:val="004B0590"/>
    <w:rsid w:val="004B0716"/>
    <w:rsid w:val="004B0A21"/>
    <w:rsid w:val="004B19C6"/>
    <w:rsid w:val="004B2860"/>
    <w:rsid w:val="004B313F"/>
    <w:rsid w:val="004B367C"/>
    <w:rsid w:val="004B3DEF"/>
    <w:rsid w:val="004B43F2"/>
    <w:rsid w:val="004B4673"/>
    <w:rsid w:val="004B5681"/>
    <w:rsid w:val="004B6067"/>
    <w:rsid w:val="004B67E5"/>
    <w:rsid w:val="004B6E42"/>
    <w:rsid w:val="004B7CB0"/>
    <w:rsid w:val="004C066F"/>
    <w:rsid w:val="004C100D"/>
    <w:rsid w:val="004C12E1"/>
    <w:rsid w:val="004C157F"/>
    <w:rsid w:val="004C163C"/>
    <w:rsid w:val="004C1A4E"/>
    <w:rsid w:val="004C1DEA"/>
    <w:rsid w:val="004C1E86"/>
    <w:rsid w:val="004C2AC6"/>
    <w:rsid w:val="004C320C"/>
    <w:rsid w:val="004C32AB"/>
    <w:rsid w:val="004C34D7"/>
    <w:rsid w:val="004C3B97"/>
    <w:rsid w:val="004C3C79"/>
    <w:rsid w:val="004C41C2"/>
    <w:rsid w:val="004C5A8E"/>
    <w:rsid w:val="004C5B4D"/>
    <w:rsid w:val="004C6E2A"/>
    <w:rsid w:val="004C6FA5"/>
    <w:rsid w:val="004C70B8"/>
    <w:rsid w:val="004C76E3"/>
    <w:rsid w:val="004C7E17"/>
    <w:rsid w:val="004D000F"/>
    <w:rsid w:val="004D010F"/>
    <w:rsid w:val="004D020A"/>
    <w:rsid w:val="004D02BC"/>
    <w:rsid w:val="004D0AF7"/>
    <w:rsid w:val="004D0CF3"/>
    <w:rsid w:val="004D2E48"/>
    <w:rsid w:val="004D2EAE"/>
    <w:rsid w:val="004D3BDB"/>
    <w:rsid w:val="004D40E7"/>
    <w:rsid w:val="004D4A1E"/>
    <w:rsid w:val="004D592A"/>
    <w:rsid w:val="004D6360"/>
    <w:rsid w:val="004D66F1"/>
    <w:rsid w:val="004D742E"/>
    <w:rsid w:val="004E069B"/>
    <w:rsid w:val="004E1022"/>
    <w:rsid w:val="004E1B2F"/>
    <w:rsid w:val="004E23AD"/>
    <w:rsid w:val="004E24D5"/>
    <w:rsid w:val="004E259C"/>
    <w:rsid w:val="004E2A71"/>
    <w:rsid w:val="004E3CC8"/>
    <w:rsid w:val="004E3FCD"/>
    <w:rsid w:val="004E5159"/>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0E1A"/>
    <w:rsid w:val="0050155F"/>
    <w:rsid w:val="005017C1"/>
    <w:rsid w:val="005020FC"/>
    <w:rsid w:val="00503037"/>
    <w:rsid w:val="0050311F"/>
    <w:rsid w:val="005038D2"/>
    <w:rsid w:val="00503DE9"/>
    <w:rsid w:val="005042AD"/>
    <w:rsid w:val="005047B7"/>
    <w:rsid w:val="0050489E"/>
    <w:rsid w:val="00504DF0"/>
    <w:rsid w:val="00504EA3"/>
    <w:rsid w:val="0050500E"/>
    <w:rsid w:val="005050E1"/>
    <w:rsid w:val="00506124"/>
    <w:rsid w:val="0050636C"/>
    <w:rsid w:val="00510E4A"/>
    <w:rsid w:val="0051153E"/>
    <w:rsid w:val="005118CC"/>
    <w:rsid w:val="005120DE"/>
    <w:rsid w:val="005121CD"/>
    <w:rsid w:val="005127FF"/>
    <w:rsid w:val="00512824"/>
    <w:rsid w:val="00512D80"/>
    <w:rsid w:val="00512F20"/>
    <w:rsid w:val="0051332F"/>
    <w:rsid w:val="00513A43"/>
    <w:rsid w:val="00514B38"/>
    <w:rsid w:val="00514BB2"/>
    <w:rsid w:val="00514BD9"/>
    <w:rsid w:val="00515C16"/>
    <w:rsid w:val="00515D08"/>
    <w:rsid w:val="00515E10"/>
    <w:rsid w:val="00515FD4"/>
    <w:rsid w:val="005173FF"/>
    <w:rsid w:val="0051740A"/>
    <w:rsid w:val="00517B25"/>
    <w:rsid w:val="0052027D"/>
    <w:rsid w:val="005204A5"/>
    <w:rsid w:val="005206DE"/>
    <w:rsid w:val="00520C17"/>
    <w:rsid w:val="00521068"/>
    <w:rsid w:val="005211A8"/>
    <w:rsid w:val="0052173C"/>
    <w:rsid w:val="005219A3"/>
    <w:rsid w:val="00521E28"/>
    <w:rsid w:val="0052214F"/>
    <w:rsid w:val="005223EF"/>
    <w:rsid w:val="00522B4F"/>
    <w:rsid w:val="00522C84"/>
    <w:rsid w:val="005236B8"/>
    <w:rsid w:val="005239C7"/>
    <w:rsid w:val="00523C29"/>
    <w:rsid w:val="0052480A"/>
    <w:rsid w:val="0052565C"/>
    <w:rsid w:val="00527397"/>
    <w:rsid w:val="005274DD"/>
    <w:rsid w:val="005277E8"/>
    <w:rsid w:val="005303D8"/>
    <w:rsid w:val="00530E48"/>
    <w:rsid w:val="00531509"/>
    <w:rsid w:val="00531E1A"/>
    <w:rsid w:val="00531FE0"/>
    <w:rsid w:val="00532599"/>
    <w:rsid w:val="005329E9"/>
    <w:rsid w:val="00532E47"/>
    <w:rsid w:val="00533255"/>
    <w:rsid w:val="00533E21"/>
    <w:rsid w:val="00534049"/>
    <w:rsid w:val="00534E8F"/>
    <w:rsid w:val="00534F1A"/>
    <w:rsid w:val="005351A5"/>
    <w:rsid w:val="005355F2"/>
    <w:rsid w:val="00535700"/>
    <w:rsid w:val="005359C6"/>
    <w:rsid w:val="0053718E"/>
    <w:rsid w:val="0053759E"/>
    <w:rsid w:val="00537807"/>
    <w:rsid w:val="00537A2F"/>
    <w:rsid w:val="00537DAA"/>
    <w:rsid w:val="005400F9"/>
    <w:rsid w:val="00540439"/>
    <w:rsid w:val="005404CB"/>
    <w:rsid w:val="005413D5"/>
    <w:rsid w:val="005415A4"/>
    <w:rsid w:val="00541F95"/>
    <w:rsid w:val="005425E9"/>
    <w:rsid w:val="005427EE"/>
    <w:rsid w:val="00543B99"/>
    <w:rsid w:val="00543C50"/>
    <w:rsid w:val="0054403D"/>
    <w:rsid w:val="0054451B"/>
    <w:rsid w:val="00544679"/>
    <w:rsid w:val="00544DD1"/>
    <w:rsid w:val="00544EEC"/>
    <w:rsid w:val="00545C2E"/>
    <w:rsid w:val="00547298"/>
    <w:rsid w:val="005474D6"/>
    <w:rsid w:val="00551510"/>
    <w:rsid w:val="0055207B"/>
    <w:rsid w:val="005522B4"/>
    <w:rsid w:val="0055257D"/>
    <w:rsid w:val="00552FBE"/>
    <w:rsid w:val="00553085"/>
    <w:rsid w:val="00553790"/>
    <w:rsid w:val="005537BA"/>
    <w:rsid w:val="00553FEF"/>
    <w:rsid w:val="00554CC2"/>
    <w:rsid w:val="00554EE9"/>
    <w:rsid w:val="00555075"/>
    <w:rsid w:val="0055594B"/>
    <w:rsid w:val="00555B6B"/>
    <w:rsid w:val="0055658E"/>
    <w:rsid w:val="0055714C"/>
    <w:rsid w:val="00557B14"/>
    <w:rsid w:val="0056088C"/>
    <w:rsid w:val="0056089C"/>
    <w:rsid w:val="00561294"/>
    <w:rsid w:val="00561886"/>
    <w:rsid w:val="00561B39"/>
    <w:rsid w:val="0056286B"/>
    <w:rsid w:val="0056292A"/>
    <w:rsid w:val="005629EB"/>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1C1C"/>
    <w:rsid w:val="005726D3"/>
    <w:rsid w:val="00573379"/>
    <w:rsid w:val="0057433C"/>
    <w:rsid w:val="00574A5C"/>
    <w:rsid w:val="00574DED"/>
    <w:rsid w:val="00575101"/>
    <w:rsid w:val="005766E7"/>
    <w:rsid w:val="00577EB6"/>
    <w:rsid w:val="005800C8"/>
    <w:rsid w:val="005803C0"/>
    <w:rsid w:val="005811C4"/>
    <w:rsid w:val="005813ED"/>
    <w:rsid w:val="00581F66"/>
    <w:rsid w:val="005820A6"/>
    <w:rsid w:val="0058274B"/>
    <w:rsid w:val="00582C19"/>
    <w:rsid w:val="00582DD3"/>
    <w:rsid w:val="005831E8"/>
    <w:rsid w:val="005832A1"/>
    <w:rsid w:val="00583467"/>
    <w:rsid w:val="00583E21"/>
    <w:rsid w:val="00584A1D"/>
    <w:rsid w:val="00586770"/>
    <w:rsid w:val="0058715C"/>
    <w:rsid w:val="00587499"/>
    <w:rsid w:val="0058763F"/>
    <w:rsid w:val="0058766B"/>
    <w:rsid w:val="00587DA3"/>
    <w:rsid w:val="00590201"/>
    <w:rsid w:val="00590E07"/>
    <w:rsid w:val="00591893"/>
    <w:rsid w:val="00591A09"/>
    <w:rsid w:val="00591A66"/>
    <w:rsid w:val="005920C0"/>
    <w:rsid w:val="00592AB7"/>
    <w:rsid w:val="00593976"/>
    <w:rsid w:val="00593A8E"/>
    <w:rsid w:val="00593FA6"/>
    <w:rsid w:val="00594121"/>
    <w:rsid w:val="00594F47"/>
    <w:rsid w:val="0059547C"/>
    <w:rsid w:val="0059560F"/>
    <w:rsid w:val="00595639"/>
    <w:rsid w:val="00596392"/>
    <w:rsid w:val="00596F2F"/>
    <w:rsid w:val="0059700E"/>
    <w:rsid w:val="00597350"/>
    <w:rsid w:val="00597364"/>
    <w:rsid w:val="0059754E"/>
    <w:rsid w:val="00597556"/>
    <w:rsid w:val="005976E2"/>
    <w:rsid w:val="00597B6A"/>
    <w:rsid w:val="005A0832"/>
    <w:rsid w:val="005A1845"/>
    <w:rsid w:val="005A1D8C"/>
    <w:rsid w:val="005A2EEE"/>
    <w:rsid w:val="005A3F96"/>
    <w:rsid w:val="005A4011"/>
    <w:rsid w:val="005A493E"/>
    <w:rsid w:val="005A4C8F"/>
    <w:rsid w:val="005A4DFD"/>
    <w:rsid w:val="005A4E94"/>
    <w:rsid w:val="005A5363"/>
    <w:rsid w:val="005A5B65"/>
    <w:rsid w:val="005A5BE7"/>
    <w:rsid w:val="005A6B98"/>
    <w:rsid w:val="005A6BF8"/>
    <w:rsid w:val="005A6D73"/>
    <w:rsid w:val="005A7221"/>
    <w:rsid w:val="005A7705"/>
    <w:rsid w:val="005A792A"/>
    <w:rsid w:val="005A794A"/>
    <w:rsid w:val="005A7C13"/>
    <w:rsid w:val="005B0D0F"/>
    <w:rsid w:val="005B122D"/>
    <w:rsid w:val="005B14AE"/>
    <w:rsid w:val="005B1CFA"/>
    <w:rsid w:val="005B2A26"/>
    <w:rsid w:val="005B378B"/>
    <w:rsid w:val="005B491D"/>
    <w:rsid w:val="005B5D17"/>
    <w:rsid w:val="005B61B5"/>
    <w:rsid w:val="005B68EE"/>
    <w:rsid w:val="005B6FFA"/>
    <w:rsid w:val="005B7F91"/>
    <w:rsid w:val="005B7F9A"/>
    <w:rsid w:val="005C0595"/>
    <w:rsid w:val="005C0C3B"/>
    <w:rsid w:val="005C1134"/>
    <w:rsid w:val="005C1135"/>
    <w:rsid w:val="005C1A2C"/>
    <w:rsid w:val="005C30FE"/>
    <w:rsid w:val="005C3196"/>
    <w:rsid w:val="005C31C2"/>
    <w:rsid w:val="005C34ED"/>
    <w:rsid w:val="005C45C9"/>
    <w:rsid w:val="005C47B9"/>
    <w:rsid w:val="005C5044"/>
    <w:rsid w:val="005C661A"/>
    <w:rsid w:val="005C680D"/>
    <w:rsid w:val="005C6890"/>
    <w:rsid w:val="005D0917"/>
    <w:rsid w:val="005D0C9F"/>
    <w:rsid w:val="005D0FCD"/>
    <w:rsid w:val="005D1096"/>
    <w:rsid w:val="005D25F9"/>
    <w:rsid w:val="005D4A7B"/>
    <w:rsid w:val="005D4E98"/>
    <w:rsid w:val="005D5969"/>
    <w:rsid w:val="005D5AAF"/>
    <w:rsid w:val="005D63E7"/>
    <w:rsid w:val="005D63FE"/>
    <w:rsid w:val="005D66D5"/>
    <w:rsid w:val="005D678E"/>
    <w:rsid w:val="005D6914"/>
    <w:rsid w:val="005D7828"/>
    <w:rsid w:val="005D7C1A"/>
    <w:rsid w:val="005E0EF2"/>
    <w:rsid w:val="005E12AB"/>
    <w:rsid w:val="005E12D3"/>
    <w:rsid w:val="005E1DED"/>
    <w:rsid w:val="005E3395"/>
    <w:rsid w:val="005E3E47"/>
    <w:rsid w:val="005E4004"/>
    <w:rsid w:val="005E4056"/>
    <w:rsid w:val="005E495E"/>
    <w:rsid w:val="005E4ACD"/>
    <w:rsid w:val="005E5D90"/>
    <w:rsid w:val="005E6222"/>
    <w:rsid w:val="005E658C"/>
    <w:rsid w:val="005E667D"/>
    <w:rsid w:val="005E6B2D"/>
    <w:rsid w:val="005E6F0E"/>
    <w:rsid w:val="005E6F91"/>
    <w:rsid w:val="005E7951"/>
    <w:rsid w:val="005E79CF"/>
    <w:rsid w:val="005E7B14"/>
    <w:rsid w:val="005F038E"/>
    <w:rsid w:val="005F0673"/>
    <w:rsid w:val="005F09A1"/>
    <w:rsid w:val="005F0DAE"/>
    <w:rsid w:val="005F1F00"/>
    <w:rsid w:val="005F3361"/>
    <w:rsid w:val="005F33C7"/>
    <w:rsid w:val="005F3C54"/>
    <w:rsid w:val="005F3C56"/>
    <w:rsid w:val="005F44C9"/>
    <w:rsid w:val="005F458D"/>
    <w:rsid w:val="005F4639"/>
    <w:rsid w:val="005F5944"/>
    <w:rsid w:val="005F5D24"/>
    <w:rsid w:val="005F69FD"/>
    <w:rsid w:val="005F6CF2"/>
    <w:rsid w:val="005F7266"/>
    <w:rsid w:val="0060074C"/>
    <w:rsid w:val="006009D9"/>
    <w:rsid w:val="00601128"/>
    <w:rsid w:val="00603504"/>
    <w:rsid w:val="00603981"/>
    <w:rsid w:val="006046A6"/>
    <w:rsid w:val="00605225"/>
    <w:rsid w:val="00605B65"/>
    <w:rsid w:val="0060693C"/>
    <w:rsid w:val="00606C0E"/>
    <w:rsid w:val="0060789C"/>
    <w:rsid w:val="00607D6A"/>
    <w:rsid w:val="00610054"/>
    <w:rsid w:val="006100CF"/>
    <w:rsid w:val="006101DE"/>
    <w:rsid w:val="00610988"/>
    <w:rsid w:val="00611458"/>
    <w:rsid w:val="00612D79"/>
    <w:rsid w:val="00613340"/>
    <w:rsid w:val="00613651"/>
    <w:rsid w:val="00613D05"/>
    <w:rsid w:val="006140F4"/>
    <w:rsid w:val="00614320"/>
    <w:rsid w:val="006143A8"/>
    <w:rsid w:val="00614825"/>
    <w:rsid w:val="00614B57"/>
    <w:rsid w:val="00614E65"/>
    <w:rsid w:val="006157E9"/>
    <w:rsid w:val="00615A3A"/>
    <w:rsid w:val="00615C5C"/>
    <w:rsid w:val="00616051"/>
    <w:rsid w:val="00616A71"/>
    <w:rsid w:val="00616B85"/>
    <w:rsid w:val="00616BBB"/>
    <w:rsid w:val="006170ED"/>
    <w:rsid w:val="00617365"/>
    <w:rsid w:val="006176C3"/>
    <w:rsid w:val="0062024B"/>
    <w:rsid w:val="006207FB"/>
    <w:rsid w:val="006209D0"/>
    <w:rsid w:val="00620C86"/>
    <w:rsid w:val="006212C3"/>
    <w:rsid w:val="0062166A"/>
    <w:rsid w:val="00622155"/>
    <w:rsid w:val="00622602"/>
    <w:rsid w:val="00622AF7"/>
    <w:rsid w:val="00623A03"/>
    <w:rsid w:val="00624227"/>
    <w:rsid w:val="0062468F"/>
    <w:rsid w:val="00624767"/>
    <w:rsid w:val="006259D7"/>
    <w:rsid w:val="00625A8A"/>
    <w:rsid w:val="00625DDB"/>
    <w:rsid w:val="00626263"/>
    <w:rsid w:val="00626636"/>
    <w:rsid w:val="006269D9"/>
    <w:rsid w:val="00626E8F"/>
    <w:rsid w:val="006270AC"/>
    <w:rsid w:val="006271FD"/>
    <w:rsid w:val="00630883"/>
    <w:rsid w:val="00631570"/>
    <w:rsid w:val="006328A7"/>
    <w:rsid w:val="00632BD0"/>
    <w:rsid w:val="00632C0F"/>
    <w:rsid w:val="00632C86"/>
    <w:rsid w:val="00632E0A"/>
    <w:rsid w:val="00634B37"/>
    <w:rsid w:val="0063540A"/>
    <w:rsid w:val="006354DA"/>
    <w:rsid w:val="00635BF4"/>
    <w:rsid w:val="006364CD"/>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341F"/>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489B"/>
    <w:rsid w:val="00654C52"/>
    <w:rsid w:val="00655DBA"/>
    <w:rsid w:val="00656024"/>
    <w:rsid w:val="00656CEE"/>
    <w:rsid w:val="00656D72"/>
    <w:rsid w:val="00657782"/>
    <w:rsid w:val="006577E4"/>
    <w:rsid w:val="006606C9"/>
    <w:rsid w:val="006608AD"/>
    <w:rsid w:val="006611BE"/>
    <w:rsid w:val="00661794"/>
    <w:rsid w:val="00661894"/>
    <w:rsid w:val="00661C85"/>
    <w:rsid w:val="00661E60"/>
    <w:rsid w:val="00662225"/>
    <w:rsid w:val="00662D58"/>
    <w:rsid w:val="00662DA8"/>
    <w:rsid w:val="0066335C"/>
    <w:rsid w:val="00663C59"/>
    <w:rsid w:val="006643F8"/>
    <w:rsid w:val="00664780"/>
    <w:rsid w:val="00664FF6"/>
    <w:rsid w:val="00665725"/>
    <w:rsid w:val="0066596F"/>
    <w:rsid w:val="00665B50"/>
    <w:rsid w:val="00666790"/>
    <w:rsid w:val="00666BE0"/>
    <w:rsid w:val="00666D30"/>
    <w:rsid w:val="00667684"/>
    <w:rsid w:val="00667D54"/>
    <w:rsid w:val="00670DAB"/>
    <w:rsid w:val="00671567"/>
    <w:rsid w:val="00671722"/>
    <w:rsid w:val="00671AD9"/>
    <w:rsid w:val="00671B67"/>
    <w:rsid w:val="00671ECC"/>
    <w:rsid w:val="00672635"/>
    <w:rsid w:val="00672AEE"/>
    <w:rsid w:val="00672BA8"/>
    <w:rsid w:val="006730F8"/>
    <w:rsid w:val="00673AB6"/>
    <w:rsid w:val="00673DAC"/>
    <w:rsid w:val="0067538E"/>
    <w:rsid w:val="006755BA"/>
    <w:rsid w:val="00675866"/>
    <w:rsid w:val="00675B81"/>
    <w:rsid w:val="00676692"/>
    <w:rsid w:val="006767C7"/>
    <w:rsid w:val="00676FE3"/>
    <w:rsid w:val="006771AD"/>
    <w:rsid w:val="0067787E"/>
    <w:rsid w:val="00680609"/>
    <w:rsid w:val="00680CCB"/>
    <w:rsid w:val="006810D2"/>
    <w:rsid w:val="00681107"/>
    <w:rsid w:val="00684005"/>
    <w:rsid w:val="00684405"/>
    <w:rsid w:val="006847B8"/>
    <w:rsid w:val="00684A73"/>
    <w:rsid w:val="00684CA7"/>
    <w:rsid w:val="00684F10"/>
    <w:rsid w:val="00685E5B"/>
    <w:rsid w:val="00686A15"/>
    <w:rsid w:val="00686B6C"/>
    <w:rsid w:val="00690111"/>
    <w:rsid w:val="0069098F"/>
    <w:rsid w:val="00690B95"/>
    <w:rsid w:val="0069120C"/>
    <w:rsid w:val="0069132E"/>
    <w:rsid w:val="00691FFB"/>
    <w:rsid w:val="006927A1"/>
    <w:rsid w:val="006927B1"/>
    <w:rsid w:val="00692A58"/>
    <w:rsid w:val="00692EB7"/>
    <w:rsid w:val="006937B7"/>
    <w:rsid w:val="00693868"/>
    <w:rsid w:val="00694D0D"/>
    <w:rsid w:val="00694E7A"/>
    <w:rsid w:val="00695341"/>
    <w:rsid w:val="00695E2E"/>
    <w:rsid w:val="006960BB"/>
    <w:rsid w:val="00696276"/>
    <w:rsid w:val="0069669C"/>
    <w:rsid w:val="0069682A"/>
    <w:rsid w:val="006969B7"/>
    <w:rsid w:val="00697301"/>
    <w:rsid w:val="0069786D"/>
    <w:rsid w:val="006A0627"/>
    <w:rsid w:val="006A0B98"/>
    <w:rsid w:val="006A0E60"/>
    <w:rsid w:val="006A0FE6"/>
    <w:rsid w:val="006A2A32"/>
    <w:rsid w:val="006A3281"/>
    <w:rsid w:val="006A339E"/>
    <w:rsid w:val="006A3A77"/>
    <w:rsid w:val="006A3D6C"/>
    <w:rsid w:val="006A438F"/>
    <w:rsid w:val="006A48F7"/>
    <w:rsid w:val="006A498F"/>
    <w:rsid w:val="006A4C94"/>
    <w:rsid w:val="006A569D"/>
    <w:rsid w:val="006A570B"/>
    <w:rsid w:val="006A69FD"/>
    <w:rsid w:val="006A6D12"/>
    <w:rsid w:val="006A7AA7"/>
    <w:rsid w:val="006A7FBE"/>
    <w:rsid w:val="006B01A4"/>
    <w:rsid w:val="006B144A"/>
    <w:rsid w:val="006B1A6B"/>
    <w:rsid w:val="006B1DB9"/>
    <w:rsid w:val="006B1DED"/>
    <w:rsid w:val="006B1E0D"/>
    <w:rsid w:val="006B3010"/>
    <w:rsid w:val="006B32AD"/>
    <w:rsid w:val="006B4091"/>
    <w:rsid w:val="006B45FE"/>
    <w:rsid w:val="006B4843"/>
    <w:rsid w:val="006B489F"/>
    <w:rsid w:val="006B493B"/>
    <w:rsid w:val="006B49A5"/>
    <w:rsid w:val="006B53EF"/>
    <w:rsid w:val="006B55D1"/>
    <w:rsid w:val="006B5D9C"/>
    <w:rsid w:val="006B6183"/>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4AB4"/>
    <w:rsid w:val="006C501A"/>
    <w:rsid w:val="006C5D9D"/>
    <w:rsid w:val="006C62EE"/>
    <w:rsid w:val="006C6813"/>
    <w:rsid w:val="006C6DC6"/>
    <w:rsid w:val="006C71DE"/>
    <w:rsid w:val="006C7699"/>
    <w:rsid w:val="006C79F9"/>
    <w:rsid w:val="006D0889"/>
    <w:rsid w:val="006D0898"/>
    <w:rsid w:val="006D1380"/>
    <w:rsid w:val="006D1ACC"/>
    <w:rsid w:val="006D29F8"/>
    <w:rsid w:val="006D2D0D"/>
    <w:rsid w:val="006D367E"/>
    <w:rsid w:val="006D41D8"/>
    <w:rsid w:val="006D46C4"/>
    <w:rsid w:val="006D4ED5"/>
    <w:rsid w:val="006D4F65"/>
    <w:rsid w:val="006D541F"/>
    <w:rsid w:val="006D55CB"/>
    <w:rsid w:val="006D60D7"/>
    <w:rsid w:val="006D6984"/>
    <w:rsid w:val="006D6A4B"/>
    <w:rsid w:val="006E0449"/>
    <w:rsid w:val="006E0514"/>
    <w:rsid w:val="006E088D"/>
    <w:rsid w:val="006E096B"/>
    <w:rsid w:val="006E12CF"/>
    <w:rsid w:val="006E145A"/>
    <w:rsid w:val="006E1618"/>
    <w:rsid w:val="006E220D"/>
    <w:rsid w:val="006E268B"/>
    <w:rsid w:val="006E2E5D"/>
    <w:rsid w:val="006E3F93"/>
    <w:rsid w:val="006E4D07"/>
    <w:rsid w:val="006E4F57"/>
    <w:rsid w:val="006E53CF"/>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344"/>
    <w:rsid w:val="006F36BA"/>
    <w:rsid w:val="006F3702"/>
    <w:rsid w:val="006F3ACC"/>
    <w:rsid w:val="006F418E"/>
    <w:rsid w:val="006F51FF"/>
    <w:rsid w:val="006F548E"/>
    <w:rsid w:val="006F55D6"/>
    <w:rsid w:val="006F5985"/>
    <w:rsid w:val="006F6224"/>
    <w:rsid w:val="006F67BD"/>
    <w:rsid w:val="006F6AD0"/>
    <w:rsid w:val="006F73BF"/>
    <w:rsid w:val="006F7858"/>
    <w:rsid w:val="00700E4A"/>
    <w:rsid w:val="007017FA"/>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0E6"/>
    <w:rsid w:val="00710EAA"/>
    <w:rsid w:val="00710F8B"/>
    <w:rsid w:val="007123FF"/>
    <w:rsid w:val="007127DF"/>
    <w:rsid w:val="007130C9"/>
    <w:rsid w:val="0071393C"/>
    <w:rsid w:val="00713F75"/>
    <w:rsid w:val="00713F9E"/>
    <w:rsid w:val="00715304"/>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D42"/>
    <w:rsid w:val="0072661D"/>
    <w:rsid w:val="00726B82"/>
    <w:rsid w:val="0072729C"/>
    <w:rsid w:val="0072752C"/>
    <w:rsid w:val="007279BC"/>
    <w:rsid w:val="00727CB3"/>
    <w:rsid w:val="00730007"/>
    <w:rsid w:val="00730871"/>
    <w:rsid w:val="00731291"/>
    <w:rsid w:val="00731D8A"/>
    <w:rsid w:val="00731EAE"/>
    <w:rsid w:val="00732DB5"/>
    <w:rsid w:val="00733AAA"/>
    <w:rsid w:val="00734066"/>
    <w:rsid w:val="0073420D"/>
    <w:rsid w:val="0073502F"/>
    <w:rsid w:val="0073581C"/>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B55"/>
    <w:rsid w:val="00744BD8"/>
    <w:rsid w:val="007450F6"/>
    <w:rsid w:val="007456FF"/>
    <w:rsid w:val="0074582C"/>
    <w:rsid w:val="00745F30"/>
    <w:rsid w:val="00746D26"/>
    <w:rsid w:val="00746F2D"/>
    <w:rsid w:val="00747162"/>
    <w:rsid w:val="007475F6"/>
    <w:rsid w:val="00747AE9"/>
    <w:rsid w:val="00747C34"/>
    <w:rsid w:val="00750193"/>
    <w:rsid w:val="00750BDA"/>
    <w:rsid w:val="00750DDB"/>
    <w:rsid w:val="00752281"/>
    <w:rsid w:val="007525A9"/>
    <w:rsid w:val="007529F9"/>
    <w:rsid w:val="00752A9F"/>
    <w:rsid w:val="00752D56"/>
    <w:rsid w:val="0075318A"/>
    <w:rsid w:val="007537A8"/>
    <w:rsid w:val="007540D9"/>
    <w:rsid w:val="00754100"/>
    <w:rsid w:val="007542B4"/>
    <w:rsid w:val="00754360"/>
    <w:rsid w:val="007547BD"/>
    <w:rsid w:val="007547FE"/>
    <w:rsid w:val="007553C1"/>
    <w:rsid w:val="00755AF8"/>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754"/>
    <w:rsid w:val="007748C5"/>
    <w:rsid w:val="007749E7"/>
    <w:rsid w:val="00774B5E"/>
    <w:rsid w:val="00775215"/>
    <w:rsid w:val="007756AA"/>
    <w:rsid w:val="00775CFB"/>
    <w:rsid w:val="007763E5"/>
    <w:rsid w:val="00776648"/>
    <w:rsid w:val="00776673"/>
    <w:rsid w:val="00776B1A"/>
    <w:rsid w:val="00776B76"/>
    <w:rsid w:val="00777333"/>
    <w:rsid w:val="007776F8"/>
    <w:rsid w:val="007801AD"/>
    <w:rsid w:val="00780B77"/>
    <w:rsid w:val="00780D31"/>
    <w:rsid w:val="007811DC"/>
    <w:rsid w:val="00781569"/>
    <w:rsid w:val="00781ABB"/>
    <w:rsid w:val="00781C5C"/>
    <w:rsid w:val="00782059"/>
    <w:rsid w:val="00783291"/>
    <w:rsid w:val="007835F9"/>
    <w:rsid w:val="007838B0"/>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1EFC"/>
    <w:rsid w:val="0079238C"/>
    <w:rsid w:val="00792599"/>
    <w:rsid w:val="00792AD2"/>
    <w:rsid w:val="0079387F"/>
    <w:rsid w:val="007938A6"/>
    <w:rsid w:val="00793A6E"/>
    <w:rsid w:val="00794065"/>
    <w:rsid w:val="007946A5"/>
    <w:rsid w:val="0079527E"/>
    <w:rsid w:val="007960F3"/>
    <w:rsid w:val="007961B6"/>
    <w:rsid w:val="007967DD"/>
    <w:rsid w:val="00796959"/>
    <w:rsid w:val="00796974"/>
    <w:rsid w:val="00796A0C"/>
    <w:rsid w:val="00796FD8"/>
    <w:rsid w:val="00797762"/>
    <w:rsid w:val="007A03C6"/>
    <w:rsid w:val="007A07B2"/>
    <w:rsid w:val="007A0A88"/>
    <w:rsid w:val="007A0B0A"/>
    <w:rsid w:val="007A114E"/>
    <w:rsid w:val="007A15FD"/>
    <w:rsid w:val="007A16D9"/>
    <w:rsid w:val="007A1B8A"/>
    <w:rsid w:val="007A1D54"/>
    <w:rsid w:val="007A2092"/>
    <w:rsid w:val="007A2183"/>
    <w:rsid w:val="007A23FD"/>
    <w:rsid w:val="007A2AF3"/>
    <w:rsid w:val="007A2E3B"/>
    <w:rsid w:val="007A3BBF"/>
    <w:rsid w:val="007A52A9"/>
    <w:rsid w:val="007A58D9"/>
    <w:rsid w:val="007A6C59"/>
    <w:rsid w:val="007A7E75"/>
    <w:rsid w:val="007A7FA7"/>
    <w:rsid w:val="007B004D"/>
    <w:rsid w:val="007B0560"/>
    <w:rsid w:val="007B0C9A"/>
    <w:rsid w:val="007B0F0B"/>
    <w:rsid w:val="007B10DE"/>
    <w:rsid w:val="007B17F8"/>
    <w:rsid w:val="007B221C"/>
    <w:rsid w:val="007B309B"/>
    <w:rsid w:val="007B39CA"/>
    <w:rsid w:val="007B4900"/>
    <w:rsid w:val="007B5E88"/>
    <w:rsid w:val="007B6637"/>
    <w:rsid w:val="007B70B9"/>
    <w:rsid w:val="007B7570"/>
    <w:rsid w:val="007B7CCA"/>
    <w:rsid w:val="007C052C"/>
    <w:rsid w:val="007C0659"/>
    <w:rsid w:val="007C11F2"/>
    <w:rsid w:val="007C20A9"/>
    <w:rsid w:val="007C2F95"/>
    <w:rsid w:val="007C4318"/>
    <w:rsid w:val="007C573D"/>
    <w:rsid w:val="007C5862"/>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0CFF"/>
    <w:rsid w:val="007E12DF"/>
    <w:rsid w:val="007E1703"/>
    <w:rsid w:val="007E26E8"/>
    <w:rsid w:val="007E2F16"/>
    <w:rsid w:val="007E3582"/>
    <w:rsid w:val="007E3FAA"/>
    <w:rsid w:val="007E3FE1"/>
    <w:rsid w:val="007E4274"/>
    <w:rsid w:val="007E435F"/>
    <w:rsid w:val="007E462B"/>
    <w:rsid w:val="007E5CC6"/>
    <w:rsid w:val="007E6118"/>
    <w:rsid w:val="007E6DF4"/>
    <w:rsid w:val="007E727D"/>
    <w:rsid w:val="007E72EA"/>
    <w:rsid w:val="007E74C3"/>
    <w:rsid w:val="007E76CA"/>
    <w:rsid w:val="007E7DE9"/>
    <w:rsid w:val="007E7F09"/>
    <w:rsid w:val="007F05CB"/>
    <w:rsid w:val="007F0733"/>
    <w:rsid w:val="007F0BCD"/>
    <w:rsid w:val="007F0C45"/>
    <w:rsid w:val="007F1A57"/>
    <w:rsid w:val="007F1B93"/>
    <w:rsid w:val="007F2D3A"/>
    <w:rsid w:val="007F2E5C"/>
    <w:rsid w:val="007F307A"/>
    <w:rsid w:val="007F36C4"/>
    <w:rsid w:val="007F3737"/>
    <w:rsid w:val="007F37B8"/>
    <w:rsid w:val="007F3C10"/>
    <w:rsid w:val="007F436F"/>
    <w:rsid w:val="007F4C38"/>
    <w:rsid w:val="007F642B"/>
    <w:rsid w:val="007F6440"/>
    <w:rsid w:val="007F6700"/>
    <w:rsid w:val="007F6A2A"/>
    <w:rsid w:val="007F733E"/>
    <w:rsid w:val="007F7552"/>
    <w:rsid w:val="007F79BC"/>
    <w:rsid w:val="007F7A66"/>
    <w:rsid w:val="007F7FAF"/>
    <w:rsid w:val="00800362"/>
    <w:rsid w:val="008005D4"/>
    <w:rsid w:val="00801A0C"/>
    <w:rsid w:val="00801DE4"/>
    <w:rsid w:val="008026F8"/>
    <w:rsid w:val="008027BF"/>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56C"/>
    <w:rsid w:val="008077B6"/>
    <w:rsid w:val="00807BDF"/>
    <w:rsid w:val="0081025A"/>
    <w:rsid w:val="00811145"/>
    <w:rsid w:val="00811AD4"/>
    <w:rsid w:val="00811FD1"/>
    <w:rsid w:val="008127B1"/>
    <w:rsid w:val="00812969"/>
    <w:rsid w:val="00813AD9"/>
    <w:rsid w:val="008148A6"/>
    <w:rsid w:val="00814E97"/>
    <w:rsid w:val="00816210"/>
    <w:rsid w:val="0081645B"/>
    <w:rsid w:val="00817B78"/>
    <w:rsid w:val="00817E64"/>
    <w:rsid w:val="00820160"/>
    <w:rsid w:val="00820501"/>
    <w:rsid w:val="0082102B"/>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69E"/>
    <w:rsid w:val="00830B3A"/>
    <w:rsid w:val="008312D1"/>
    <w:rsid w:val="00831321"/>
    <w:rsid w:val="008315D9"/>
    <w:rsid w:val="008322AC"/>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0D31"/>
    <w:rsid w:val="00841536"/>
    <w:rsid w:val="00841B65"/>
    <w:rsid w:val="00842158"/>
    <w:rsid w:val="008425F5"/>
    <w:rsid w:val="0084261F"/>
    <w:rsid w:val="00843301"/>
    <w:rsid w:val="00843746"/>
    <w:rsid w:val="00843E5E"/>
    <w:rsid w:val="00843F63"/>
    <w:rsid w:val="008447B5"/>
    <w:rsid w:val="0084553A"/>
    <w:rsid w:val="008460E4"/>
    <w:rsid w:val="00846C4D"/>
    <w:rsid w:val="008475D0"/>
    <w:rsid w:val="00847F41"/>
    <w:rsid w:val="0085060E"/>
    <w:rsid w:val="008507AA"/>
    <w:rsid w:val="008510A7"/>
    <w:rsid w:val="0085118D"/>
    <w:rsid w:val="00851495"/>
    <w:rsid w:val="008519C0"/>
    <w:rsid w:val="0085208C"/>
    <w:rsid w:val="008525C7"/>
    <w:rsid w:val="008527E2"/>
    <w:rsid w:val="00852CF2"/>
    <w:rsid w:val="00852EC1"/>
    <w:rsid w:val="00854D0C"/>
    <w:rsid w:val="00854F7F"/>
    <w:rsid w:val="00855123"/>
    <w:rsid w:val="00855CAF"/>
    <w:rsid w:val="008604C3"/>
    <w:rsid w:val="00860DD7"/>
    <w:rsid w:val="00861069"/>
    <w:rsid w:val="00861A1A"/>
    <w:rsid w:val="00861A3C"/>
    <w:rsid w:val="0086211B"/>
    <w:rsid w:val="0086288A"/>
    <w:rsid w:val="00862D87"/>
    <w:rsid w:val="0086343C"/>
    <w:rsid w:val="00863666"/>
    <w:rsid w:val="00863E31"/>
    <w:rsid w:val="008649E7"/>
    <w:rsid w:val="00865B71"/>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7AA"/>
    <w:rsid w:val="00885FBE"/>
    <w:rsid w:val="00886669"/>
    <w:rsid w:val="00886C38"/>
    <w:rsid w:val="00887699"/>
    <w:rsid w:val="00887993"/>
    <w:rsid w:val="00887A88"/>
    <w:rsid w:val="00887D10"/>
    <w:rsid w:val="00887FA0"/>
    <w:rsid w:val="00890E55"/>
    <w:rsid w:val="00892523"/>
    <w:rsid w:val="00893617"/>
    <w:rsid w:val="00893ACD"/>
    <w:rsid w:val="00893D12"/>
    <w:rsid w:val="00893D7F"/>
    <w:rsid w:val="00893DB9"/>
    <w:rsid w:val="00893FA9"/>
    <w:rsid w:val="008942DB"/>
    <w:rsid w:val="00895170"/>
    <w:rsid w:val="008954B5"/>
    <w:rsid w:val="0089562E"/>
    <w:rsid w:val="00896C47"/>
    <w:rsid w:val="00896F60"/>
    <w:rsid w:val="008973C7"/>
    <w:rsid w:val="00897ECB"/>
    <w:rsid w:val="008A0E29"/>
    <w:rsid w:val="008A1146"/>
    <w:rsid w:val="008A138C"/>
    <w:rsid w:val="008A14E5"/>
    <w:rsid w:val="008A2036"/>
    <w:rsid w:val="008A3066"/>
    <w:rsid w:val="008A31D4"/>
    <w:rsid w:val="008A3C89"/>
    <w:rsid w:val="008A408A"/>
    <w:rsid w:val="008A42A6"/>
    <w:rsid w:val="008A432A"/>
    <w:rsid w:val="008A4455"/>
    <w:rsid w:val="008A4932"/>
    <w:rsid w:val="008A49E5"/>
    <w:rsid w:val="008A4A07"/>
    <w:rsid w:val="008A4AC1"/>
    <w:rsid w:val="008A531A"/>
    <w:rsid w:val="008A5CFA"/>
    <w:rsid w:val="008A5F1B"/>
    <w:rsid w:val="008A6017"/>
    <w:rsid w:val="008A615A"/>
    <w:rsid w:val="008A6990"/>
    <w:rsid w:val="008B049E"/>
    <w:rsid w:val="008B0C63"/>
    <w:rsid w:val="008B0D9F"/>
    <w:rsid w:val="008B10E4"/>
    <w:rsid w:val="008B1C92"/>
    <w:rsid w:val="008B243D"/>
    <w:rsid w:val="008B264D"/>
    <w:rsid w:val="008B2CC0"/>
    <w:rsid w:val="008B30D4"/>
    <w:rsid w:val="008B31BE"/>
    <w:rsid w:val="008B3862"/>
    <w:rsid w:val="008B3B3A"/>
    <w:rsid w:val="008B3FA4"/>
    <w:rsid w:val="008B43B7"/>
    <w:rsid w:val="008B4A0D"/>
    <w:rsid w:val="008B4B2B"/>
    <w:rsid w:val="008B55EC"/>
    <w:rsid w:val="008B576A"/>
    <w:rsid w:val="008B57E7"/>
    <w:rsid w:val="008B60D7"/>
    <w:rsid w:val="008B652A"/>
    <w:rsid w:val="008B6886"/>
    <w:rsid w:val="008B7603"/>
    <w:rsid w:val="008B7EB8"/>
    <w:rsid w:val="008C0B61"/>
    <w:rsid w:val="008C1BBF"/>
    <w:rsid w:val="008C2D2C"/>
    <w:rsid w:val="008C2D4A"/>
    <w:rsid w:val="008C35A9"/>
    <w:rsid w:val="008C4217"/>
    <w:rsid w:val="008C4D85"/>
    <w:rsid w:val="008C608B"/>
    <w:rsid w:val="008C6B1F"/>
    <w:rsid w:val="008C6C76"/>
    <w:rsid w:val="008C6CCF"/>
    <w:rsid w:val="008D1004"/>
    <w:rsid w:val="008D13B9"/>
    <w:rsid w:val="008D209B"/>
    <w:rsid w:val="008D2183"/>
    <w:rsid w:val="008D230E"/>
    <w:rsid w:val="008D2593"/>
    <w:rsid w:val="008D27D1"/>
    <w:rsid w:val="008D3D18"/>
    <w:rsid w:val="008D446C"/>
    <w:rsid w:val="008D48CA"/>
    <w:rsid w:val="008D4AC6"/>
    <w:rsid w:val="008D4BE4"/>
    <w:rsid w:val="008D74B0"/>
    <w:rsid w:val="008D7E87"/>
    <w:rsid w:val="008E02DD"/>
    <w:rsid w:val="008E0318"/>
    <w:rsid w:val="008E0ACB"/>
    <w:rsid w:val="008E0B7D"/>
    <w:rsid w:val="008E1679"/>
    <w:rsid w:val="008E268E"/>
    <w:rsid w:val="008E27ED"/>
    <w:rsid w:val="008E2EF6"/>
    <w:rsid w:val="008E34FD"/>
    <w:rsid w:val="008E3A05"/>
    <w:rsid w:val="008E40E3"/>
    <w:rsid w:val="008E40F9"/>
    <w:rsid w:val="008E41A4"/>
    <w:rsid w:val="008E4FB3"/>
    <w:rsid w:val="008E51EA"/>
    <w:rsid w:val="008E53DD"/>
    <w:rsid w:val="008E59BA"/>
    <w:rsid w:val="008E5E54"/>
    <w:rsid w:val="008E6543"/>
    <w:rsid w:val="008E66C4"/>
    <w:rsid w:val="008E6D0C"/>
    <w:rsid w:val="008E7132"/>
    <w:rsid w:val="008F0120"/>
    <w:rsid w:val="008F0AFD"/>
    <w:rsid w:val="008F0F5A"/>
    <w:rsid w:val="008F185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045"/>
    <w:rsid w:val="00911162"/>
    <w:rsid w:val="0091189D"/>
    <w:rsid w:val="00911CF0"/>
    <w:rsid w:val="0091231E"/>
    <w:rsid w:val="0091257E"/>
    <w:rsid w:val="009126E3"/>
    <w:rsid w:val="00912A86"/>
    <w:rsid w:val="0091388D"/>
    <w:rsid w:val="00913DB9"/>
    <w:rsid w:val="00914D16"/>
    <w:rsid w:val="00914F46"/>
    <w:rsid w:val="009151BD"/>
    <w:rsid w:val="009155D4"/>
    <w:rsid w:val="009155E1"/>
    <w:rsid w:val="0091578F"/>
    <w:rsid w:val="00915A98"/>
    <w:rsid w:val="00915C7E"/>
    <w:rsid w:val="00915EA2"/>
    <w:rsid w:val="0091617A"/>
    <w:rsid w:val="00916BCE"/>
    <w:rsid w:val="0091752C"/>
    <w:rsid w:val="00917C0D"/>
    <w:rsid w:val="00917D63"/>
    <w:rsid w:val="00917FB4"/>
    <w:rsid w:val="009202FC"/>
    <w:rsid w:val="00920D33"/>
    <w:rsid w:val="00921556"/>
    <w:rsid w:val="00921CE5"/>
    <w:rsid w:val="00922549"/>
    <w:rsid w:val="00922655"/>
    <w:rsid w:val="0092301F"/>
    <w:rsid w:val="009238DA"/>
    <w:rsid w:val="00925774"/>
    <w:rsid w:val="00925CAF"/>
    <w:rsid w:val="00926671"/>
    <w:rsid w:val="00926BF9"/>
    <w:rsid w:val="0092733B"/>
    <w:rsid w:val="00927CD9"/>
    <w:rsid w:val="009300D8"/>
    <w:rsid w:val="009306EB"/>
    <w:rsid w:val="00930A7E"/>
    <w:rsid w:val="00931CFA"/>
    <w:rsid w:val="009322C7"/>
    <w:rsid w:val="0093234E"/>
    <w:rsid w:val="0093236A"/>
    <w:rsid w:val="00934688"/>
    <w:rsid w:val="0093487E"/>
    <w:rsid w:val="00935277"/>
    <w:rsid w:val="009352D1"/>
    <w:rsid w:val="0093538A"/>
    <w:rsid w:val="009353D8"/>
    <w:rsid w:val="009358E4"/>
    <w:rsid w:val="00935BEB"/>
    <w:rsid w:val="009364EC"/>
    <w:rsid w:val="009364FB"/>
    <w:rsid w:val="00936857"/>
    <w:rsid w:val="0093690A"/>
    <w:rsid w:val="00936AD6"/>
    <w:rsid w:val="0093775B"/>
    <w:rsid w:val="00940FFF"/>
    <w:rsid w:val="00942759"/>
    <w:rsid w:val="0094292F"/>
    <w:rsid w:val="00942B15"/>
    <w:rsid w:val="00943E11"/>
    <w:rsid w:val="00943FBD"/>
    <w:rsid w:val="0094414A"/>
    <w:rsid w:val="00944EC8"/>
    <w:rsid w:val="00945004"/>
    <w:rsid w:val="00945202"/>
    <w:rsid w:val="009456C9"/>
    <w:rsid w:val="0094644F"/>
    <w:rsid w:val="00947138"/>
    <w:rsid w:val="00947264"/>
    <w:rsid w:val="00947284"/>
    <w:rsid w:val="00947623"/>
    <w:rsid w:val="009477B3"/>
    <w:rsid w:val="009500AA"/>
    <w:rsid w:val="00950A91"/>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0FA5"/>
    <w:rsid w:val="00962192"/>
    <w:rsid w:val="00962A44"/>
    <w:rsid w:val="009634C5"/>
    <w:rsid w:val="0096420B"/>
    <w:rsid w:val="0096490C"/>
    <w:rsid w:val="00964DC3"/>
    <w:rsid w:val="00966D9B"/>
    <w:rsid w:val="00967217"/>
    <w:rsid w:val="00967231"/>
    <w:rsid w:val="00967594"/>
    <w:rsid w:val="009678D2"/>
    <w:rsid w:val="00967A80"/>
    <w:rsid w:val="00967AC6"/>
    <w:rsid w:val="00970CAE"/>
    <w:rsid w:val="00970CB1"/>
    <w:rsid w:val="0097116A"/>
    <w:rsid w:val="00971313"/>
    <w:rsid w:val="00971AC7"/>
    <w:rsid w:val="0097200E"/>
    <w:rsid w:val="00972CF8"/>
    <w:rsid w:val="00973C66"/>
    <w:rsid w:val="009741D0"/>
    <w:rsid w:val="009748E6"/>
    <w:rsid w:val="00974A14"/>
    <w:rsid w:val="00974D5F"/>
    <w:rsid w:val="00974FA9"/>
    <w:rsid w:val="009751C5"/>
    <w:rsid w:val="009751DC"/>
    <w:rsid w:val="009758E1"/>
    <w:rsid w:val="009771B1"/>
    <w:rsid w:val="009801CE"/>
    <w:rsid w:val="009815B8"/>
    <w:rsid w:val="00981C93"/>
    <w:rsid w:val="00981E8A"/>
    <w:rsid w:val="00982AB1"/>
    <w:rsid w:val="00982E87"/>
    <w:rsid w:val="0098337F"/>
    <w:rsid w:val="009835DA"/>
    <w:rsid w:val="009836C6"/>
    <w:rsid w:val="009839DF"/>
    <w:rsid w:val="00983CDB"/>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46B"/>
    <w:rsid w:val="009969BC"/>
    <w:rsid w:val="009A075D"/>
    <w:rsid w:val="009A09D6"/>
    <w:rsid w:val="009A12C0"/>
    <w:rsid w:val="009A2DA2"/>
    <w:rsid w:val="009A38BE"/>
    <w:rsid w:val="009A38D6"/>
    <w:rsid w:val="009A40EE"/>
    <w:rsid w:val="009A4358"/>
    <w:rsid w:val="009A4D9A"/>
    <w:rsid w:val="009A500C"/>
    <w:rsid w:val="009A5534"/>
    <w:rsid w:val="009A5902"/>
    <w:rsid w:val="009A5D71"/>
    <w:rsid w:val="009A658D"/>
    <w:rsid w:val="009A74BA"/>
    <w:rsid w:val="009A77D8"/>
    <w:rsid w:val="009A78AD"/>
    <w:rsid w:val="009B011B"/>
    <w:rsid w:val="009B1522"/>
    <w:rsid w:val="009B15B2"/>
    <w:rsid w:val="009B1DDB"/>
    <w:rsid w:val="009B20CE"/>
    <w:rsid w:val="009B222E"/>
    <w:rsid w:val="009B22CD"/>
    <w:rsid w:val="009B27C1"/>
    <w:rsid w:val="009B2EE0"/>
    <w:rsid w:val="009B3C88"/>
    <w:rsid w:val="009B3E09"/>
    <w:rsid w:val="009B4582"/>
    <w:rsid w:val="009B4A3C"/>
    <w:rsid w:val="009B4FBC"/>
    <w:rsid w:val="009B534D"/>
    <w:rsid w:val="009B53F8"/>
    <w:rsid w:val="009B5BD8"/>
    <w:rsid w:val="009B5E92"/>
    <w:rsid w:val="009B635A"/>
    <w:rsid w:val="009B6707"/>
    <w:rsid w:val="009B67AD"/>
    <w:rsid w:val="009B68D3"/>
    <w:rsid w:val="009B7601"/>
    <w:rsid w:val="009B76A9"/>
    <w:rsid w:val="009B7BFC"/>
    <w:rsid w:val="009B7D4D"/>
    <w:rsid w:val="009C029B"/>
    <w:rsid w:val="009C0E1E"/>
    <w:rsid w:val="009C0E6E"/>
    <w:rsid w:val="009C1188"/>
    <w:rsid w:val="009C124A"/>
    <w:rsid w:val="009C13F8"/>
    <w:rsid w:val="009C1CA4"/>
    <w:rsid w:val="009C2342"/>
    <w:rsid w:val="009C24AC"/>
    <w:rsid w:val="009C258E"/>
    <w:rsid w:val="009C294D"/>
    <w:rsid w:val="009C2A5A"/>
    <w:rsid w:val="009C2E08"/>
    <w:rsid w:val="009C2EF3"/>
    <w:rsid w:val="009C2F93"/>
    <w:rsid w:val="009C3346"/>
    <w:rsid w:val="009C422F"/>
    <w:rsid w:val="009C48DF"/>
    <w:rsid w:val="009C4FF6"/>
    <w:rsid w:val="009C5829"/>
    <w:rsid w:val="009C58C6"/>
    <w:rsid w:val="009C5A6B"/>
    <w:rsid w:val="009C5D9C"/>
    <w:rsid w:val="009C603D"/>
    <w:rsid w:val="009C62A4"/>
    <w:rsid w:val="009C74AF"/>
    <w:rsid w:val="009D045D"/>
    <w:rsid w:val="009D1AB1"/>
    <w:rsid w:val="009D1CE0"/>
    <w:rsid w:val="009D36D2"/>
    <w:rsid w:val="009D3982"/>
    <w:rsid w:val="009D438F"/>
    <w:rsid w:val="009D50B8"/>
    <w:rsid w:val="009D653C"/>
    <w:rsid w:val="009D6DC9"/>
    <w:rsid w:val="009D721D"/>
    <w:rsid w:val="009D73BF"/>
    <w:rsid w:val="009D783A"/>
    <w:rsid w:val="009D7EC9"/>
    <w:rsid w:val="009D7FC6"/>
    <w:rsid w:val="009E0145"/>
    <w:rsid w:val="009E1612"/>
    <w:rsid w:val="009E2AC2"/>
    <w:rsid w:val="009E3880"/>
    <w:rsid w:val="009E3BA9"/>
    <w:rsid w:val="009E3D8D"/>
    <w:rsid w:val="009E3EBD"/>
    <w:rsid w:val="009E41B3"/>
    <w:rsid w:val="009E4BDE"/>
    <w:rsid w:val="009E4E38"/>
    <w:rsid w:val="009E5607"/>
    <w:rsid w:val="009E56D7"/>
    <w:rsid w:val="009E5850"/>
    <w:rsid w:val="009E6165"/>
    <w:rsid w:val="009E684F"/>
    <w:rsid w:val="009E73E3"/>
    <w:rsid w:val="009E73F7"/>
    <w:rsid w:val="009E7416"/>
    <w:rsid w:val="009E75D5"/>
    <w:rsid w:val="009E78C8"/>
    <w:rsid w:val="009E7A31"/>
    <w:rsid w:val="009F0211"/>
    <w:rsid w:val="009F073F"/>
    <w:rsid w:val="009F22B5"/>
    <w:rsid w:val="009F2CB5"/>
    <w:rsid w:val="009F3CCF"/>
    <w:rsid w:val="009F3D7B"/>
    <w:rsid w:val="009F3EBF"/>
    <w:rsid w:val="009F45A0"/>
    <w:rsid w:val="009F469F"/>
    <w:rsid w:val="009F4DDE"/>
    <w:rsid w:val="009F5CBE"/>
    <w:rsid w:val="009F5E72"/>
    <w:rsid w:val="009F5FD1"/>
    <w:rsid w:val="009F7CB4"/>
    <w:rsid w:val="009F7E50"/>
    <w:rsid w:val="00A02401"/>
    <w:rsid w:val="00A0246C"/>
    <w:rsid w:val="00A03632"/>
    <w:rsid w:val="00A03D74"/>
    <w:rsid w:val="00A04148"/>
    <w:rsid w:val="00A044A5"/>
    <w:rsid w:val="00A048A3"/>
    <w:rsid w:val="00A04995"/>
    <w:rsid w:val="00A04D1D"/>
    <w:rsid w:val="00A05E72"/>
    <w:rsid w:val="00A06804"/>
    <w:rsid w:val="00A06DEE"/>
    <w:rsid w:val="00A1036B"/>
    <w:rsid w:val="00A10B62"/>
    <w:rsid w:val="00A10F23"/>
    <w:rsid w:val="00A11443"/>
    <w:rsid w:val="00A114E7"/>
    <w:rsid w:val="00A13C0E"/>
    <w:rsid w:val="00A141CF"/>
    <w:rsid w:val="00A146D5"/>
    <w:rsid w:val="00A14861"/>
    <w:rsid w:val="00A14940"/>
    <w:rsid w:val="00A14C6B"/>
    <w:rsid w:val="00A14F0E"/>
    <w:rsid w:val="00A150BA"/>
    <w:rsid w:val="00A1544D"/>
    <w:rsid w:val="00A15DFF"/>
    <w:rsid w:val="00A1624C"/>
    <w:rsid w:val="00A167D8"/>
    <w:rsid w:val="00A16DEA"/>
    <w:rsid w:val="00A170D5"/>
    <w:rsid w:val="00A17C31"/>
    <w:rsid w:val="00A17C8E"/>
    <w:rsid w:val="00A17CE2"/>
    <w:rsid w:val="00A20581"/>
    <w:rsid w:val="00A20D70"/>
    <w:rsid w:val="00A21EAD"/>
    <w:rsid w:val="00A22A86"/>
    <w:rsid w:val="00A22B57"/>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CA0"/>
    <w:rsid w:val="00A32DD5"/>
    <w:rsid w:val="00A32EDA"/>
    <w:rsid w:val="00A33F30"/>
    <w:rsid w:val="00A35BDA"/>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47C64"/>
    <w:rsid w:val="00A511B4"/>
    <w:rsid w:val="00A51647"/>
    <w:rsid w:val="00A51B79"/>
    <w:rsid w:val="00A51D1B"/>
    <w:rsid w:val="00A5219A"/>
    <w:rsid w:val="00A534A8"/>
    <w:rsid w:val="00A541AC"/>
    <w:rsid w:val="00A543AD"/>
    <w:rsid w:val="00A54AD7"/>
    <w:rsid w:val="00A54CDD"/>
    <w:rsid w:val="00A55217"/>
    <w:rsid w:val="00A553EB"/>
    <w:rsid w:val="00A55615"/>
    <w:rsid w:val="00A55B5B"/>
    <w:rsid w:val="00A563EC"/>
    <w:rsid w:val="00A56732"/>
    <w:rsid w:val="00A56B2B"/>
    <w:rsid w:val="00A56EA1"/>
    <w:rsid w:val="00A5788E"/>
    <w:rsid w:val="00A601DB"/>
    <w:rsid w:val="00A607DB"/>
    <w:rsid w:val="00A60EFF"/>
    <w:rsid w:val="00A61676"/>
    <w:rsid w:val="00A62B2C"/>
    <w:rsid w:val="00A62C96"/>
    <w:rsid w:val="00A62D4B"/>
    <w:rsid w:val="00A638EF"/>
    <w:rsid w:val="00A63992"/>
    <w:rsid w:val="00A63AFA"/>
    <w:rsid w:val="00A64534"/>
    <w:rsid w:val="00A648ED"/>
    <w:rsid w:val="00A64FED"/>
    <w:rsid w:val="00A6572E"/>
    <w:rsid w:val="00A6593F"/>
    <w:rsid w:val="00A65FA5"/>
    <w:rsid w:val="00A664C7"/>
    <w:rsid w:val="00A66E1A"/>
    <w:rsid w:val="00A67299"/>
    <w:rsid w:val="00A678DC"/>
    <w:rsid w:val="00A67E8E"/>
    <w:rsid w:val="00A701D7"/>
    <w:rsid w:val="00A7057B"/>
    <w:rsid w:val="00A713D8"/>
    <w:rsid w:val="00A7188E"/>
    <w:rsid w:val="00A723C2"/>
    <w:rsid w:val="00A73581"/>
    <w:rsid w:val="00A74761"/>
    <w:rsid w:val="00A74C0E"/>
    <w:rsid w:val="00A75682"/>
    <w:rsid w:val="00A7583F"/>
    <w:rsid w:val="00A75AA9"/>
    <w:rsid w:val="00A77021"/>
    <w:rsid w:val="00A7748B"/>
    <w:rsid w:val="00A776F6"/>
    <w:rsid w:val="00A77CF9"/>
    <w:rsid w:val="00A80677"/>
    <w:rsid w:val="00A812D2"/>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B67"/>
    <w:rsid w:val="00A91125"/>
    <w:rsid w:val="00A91325"/>
    <w:rsid w:val="00A914C6"/>
    <w:rsid w:val="00A91D2B"/>
    <w:rsid w:val="00A92A61"/>
    <w:rsid w:val="00A930AA"/>
    <w:rsid w:val="00A93281"/>
    <w:rsid w:val="00A937A0"/>
    <w:rsid w:val="00A93938"/>
    <w:rsid w:val="00A93FB8"/>
    <w:rsid w:val="00A94672"/>
    <w:rsid w:val="00A95B95"/>
    <w:rsid w:val="00A968FF"/>
    <w:rsid w:val="00A96B4D"/>
    <w:rsid w:val="00A96E2F"/>
    <w:rsid w:val="00A97379"/>
    <w:rsid w:val="00A97700"/>
    <w:rsid w:val="00AA0221"/>
    <w:rsid w:val="00AA08F1"/>
    <w:rsid w:val="00AA0F09"/>
    <w:rsid w:val="00AA1AE0"/>
    <w:rsid w:val="00AA1BBE"/>
    <w:rsid w:val="00AA1BD4"/>
    <w:rsid w:val="00AA1CDF"/>
    <w:rsid w:val="00AA2AF2"/>
    <w:rsid w:val="00AA2DC1"/>
    <w:rsid w:val="00AA36E6"/>
    <w:rsid w:val="00AA3DDE"/>
    <w:rsid w:val="00AA51D5"/>
    <w:rsid w:val="00AA66CC"/>
    <w:rsid w:val="00AA66F9"/>
    <w:rsid w:val="00AA7AFC"/>
    <w:rsid w:val="00AB0A18"/>
    <w:rsid w:val="00AB159A"/>
    <w:rsid w:val="00AB17F7"/>
    <w:rsid w:val="00AB2D04"/>
    <w:rsid w:val="00AB357C"/>
    <w:rsid w:val="00AB35AC"/>
    <w:rsid w:val="00AB3DE1"/>
    <w:rsid w:val="00AB4678"/>
    <w:rsid w:val="00AB592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3F37"/>
    <w:rsid w:val="00AC41DA"/>
    <w:rsid w:val="00AC4A48"/>
    <w:rsid w:val="00AC587B"/>
    <w:rsid w:val="00AC6884"/>
    <w:rsid w:val="00AC6F16"/>
    <w:rsid w:val="00AC70E7"/>
    <w:rsid w:val="00AC727D"/>
    <w:rsid w:val="00AC7D04"/>
    <w:rsid w:val="00AD0B19"/>
    <w:rsid w:val="00AD0EED"/>
    <w:rsid w:val="00AD187E"/>
    <w:rsid w:val="00AD21A0"/>
    <w:rsid w:val="00AD22D0"/>
    <w:rsid w:val="00AD2815"/>
    <w:rsid w:val="00AD3ADC"/>
    <w:rsid w:val="00AD4836"/>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ADC"/>
    <w:rsid w:val="00AE2BC7"/>
    <w:rsid w:val="00AE376C"/>
    <w:rsid w:val="00AE43D7"/>
    <w:rsid w:val="00AE46C7"/>
    <w:rsid w:val="00AE622A"/>
    <w:rsid w:val="00AE662A"/>
    <w:rsid w:val="00AE6989"/>
    <w:rsid w:val="00AE6E15"/>
    <w:rsid w:val="00AE71EE"/>
    <w:rsid w:val="00AF045D"/>
    <w:rsid w:val="00AF04F8"/>
    <w:rsid w:val="00AF0C5A"/>
    <w:rsid w:val="00AF0C63"/>
    <w:rsid w:val="00AF0C8A"/>
    <w:rsid w:val="00AF13A4"/>
    <w:rsid w:val="00AF145F"/>
    <w:rsid w:val="00AF18F6"/>
    <w:rsid w:val="00AF197E"/>
    <w:rsid w:val="00AF1F90"/>
    <w:rsid w:val="00AF3750"/>
    <w:rsid w:val="00AF5076"/>
    <w:rsid w:val="00AF548C"/>
    <w:rsid w:val="00AF56AC"/>
    <w:rsid w:val="00AF56C7"/>
    <w:rsid w:val="00AF61FA"/>
    <w:rsid w:val="00AF6348"/>
    <w:rsid w:val="00AF640D"/>
    <w:rsid w:val="00AF6707"/>
    <w:rsid w:val="00AF6810"/>
    <w:rsid w:val="00AF69C0"/>
    <w:rsid w:val="00AF6A43"/>
    <w:rsid w:val="00AF6E62"/>
    <w:rsid w:val="00AF7049"/>
    <w:rsid w:val="00AF72F4"/>
    <w:rsid w:val="00AF77EE"/>
    <w:rsid w:val="00B0041F"/>
    <w:rsid w:val="00B0056E"/>
    <w:rsid w:val="00B005FE"/>
    <w:rsid w:val="00B0134F"/>
    <w:rsid w:val="00B01B9B"/>
    <w:rsid w:val="00B020EE"/>
    <w:rsid w:val="00B02E44"/>
    <w:rsid w:val="00B03391"/>
    <w:rsid w:val="00B033F6"/>
    <w:rsid w:val="00B03ABB"/>
    <w:rsid w:val="00B05714"/>
    <w:rsid w:val="00B05E7B"/>
    <w:rsid w:val="00B0646E"/>
    <w:rsid w:val="00B06993"/>
    <w:rsid w:val="00B076DC"/>
    <w:rsid w:val="00B07D61"/>
    <w:rsid w:val="00B104DD"/>
    <w:rsid w:val="00B10721"/>
    <w:rsid w:val="00B109E1"/>
    <w:rsid w:val="00B10A33"/>
    <w:rsid w:val="00B11789"/>
    <w:rsid w:val="00B11AE9"/>
    <w:rsid w:val="00B11BBD"/>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17E19"/>
    <w:rsid w:val="00B2029F"/>
    <w:rsid w:val="00B20405"/>
    <w:rsid w:val="00B206EA"/>
    <w:rsid w:val="00B21A56"/>
    <w:rsid w:val="00B21C75"/>
    <w:rsid w:val="00B22777"/>
    <w:rsid w:val="00B229B0"/>
    <w:rsid w:val="00B22BA4"/>
    <w:rsid w:val="00B22EEE"/>
    <w:rsid w:val="00B23280"/>
    <w:rsid w:val="00B23AE8"/>
    <w:rsid w:val="00B23F42"/>
    <w:rsid w:val="00B2485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6D16"/>
    <w:rsid w:val="00B3742A"/>
    <w:rsid w:val="00B4036F"/>
    <w:rsid w:val="00B403AF"/>
    <w:rsid w:val="00B40D74"/>
    <w:rsid w:val="00B41452"/>
    <w:rsid w:val="00B41952"/>
    <w:rsid w:val="00B41CFF"/>
    <w:rsid w:val="00B4280E"/>
    <w:rsid w:val="00B43823"/>
    <w:rsid w:val="00B43869"/>
    <w:rsid w:val="00B43B24"/>
    <w:rsid w:val="00B44C90"/>
    <w:rsid w:val="00B455D2"/>
    <w:rsid w:val="00B4623A"/>
    <w:rsid w:val="00B46940"/>
    <w:rsid w:val="00B47B55"/>
    <w:rsid w:val="00B47D47"/>
    <w:rsid w:val="00B50CFD"/>
    <w:rsid w:val="00B517C3"/>
    <w:rsid w:val="00B5262D"/>
    <w:rsid w:val="00B52EFA"/>
    <w:rsid w:val="00B53310"/>
    <w:rsid w:val="00B5412E"/>
    <w:rsid w:val="00B5452C"/>
    <w:rsid w:val="00B5472C"/>
    <w:rsid w:val="00B5492D"/>
    <w:rsid w:val="00B54D75"/>
    <w:rsid w:val="00B5518B"/>
    <w:rsid w:val="00B55B47"/>
    <w:rsid w:val="00B561F6"/>
    <w:rsid w:val="00B5642C"/>
    <w:rsid w:val="00B56A61"/>
    <w:rsid w:val="00B57EEA"/>
    <w:rsid w:val="00B606C7"/>
    <w:rsid w:val="00B608D2"/>
    <w:rsid w:val="00B610B5"/>
    <w:rsid w:val="00B611B7"/>
    <w:rsid w:val="00B617E4"/>
    <w:rsid w:val="00B61953"/>
    <w:rsid w:val="00B62827"/>
    <w:rsid w:val="00B6312B"/>
    <w:rsid w:val="00B64552"/>
    <w:rsid w:val="00B646A7"/>
    <w:rsid w:val="00B6686F"/>
    <w:rsid w:val="00B669AC"/>
    <w:rsid w:val="00B669C4"/>
    <w:rsid w:val="00B66B0F"/>
    <w:rsid w:val="00B67331"/>
    <w:rsid w:val="00B6763F"/>
    <w:rsid w:val="00B676ED"/>
    <w:rsid w:val="00B676F0"/>
    <w:rsid w:val="00B677F7"/>
    <w:rsid w:val="00B70ABD"/>
    <w:rsid w:val="00B70AD8"/>
    <w:rsid w:val="00B713BF"/>
    <w:rsid w:val="00B71A63"/>
    <w:rsid w:val="00B71C9C"/>
    <w:rsid w:val="00B71CA7"/>
    <w:rsid w:val="00B72E05"/>
    <w:rsid w:val="00B73D1F"/>
    <w:rsid w:val="00B7410E"/>
    <w:rsid w:val="00B74B0E"/>
    <w:rsid w:val="00B76C21"/>
    <w:rsid w:val="00B76CCC"/>
    <w:rsid w:val="00B76DE3"/>
    <w:rsid w:val="00B76FB9"/>
    <w:rsid w:val="00B775B7"/>
    <w:rsid w:val="00B777D6"/>
    <w:rsid w:val="00B77C3A"/>
    <w:rsid w:val="00B802E7"/>
    <w:rsid w:val="00B80728"/>
    <w:rsid w:val="00B813C4"/>
    <w:rsid w:val="00B82202"/>
    <w:rsid w:val="00B82689"/>
    <w:rsid w:val="00B830E9"/>
    <w:rsid w:val="00B8329B"/>
    <w:rsid w:val="00B83768"/>
    <w:rsid w:val="00B83A41"/>
    <w:rsid w:val="00B84275"/>
    <w:rsid w:val="00B849AF"/>
    <w:rsid w:val="00B84BEC"/>
    <w:rsid w:val="00B84D70"/>
    <w:rsid w:val="00B85332"/>
    <w:rsid w:val="00B854F1"/>
    <w:rsid w:val="00B859B5"/>
    <w:rsid w:val="00B85C2D"/>
    <w:rsid w:val="00B861B2"/>
    <w:rsid w:val="00B86858"/>
    <w:rsid w:val="00B874A7"/>
    <w:rsid w:val="00B87579"/>
    <w:rsid w:val="00B877A4"/>
    <w:rsid w:val="00B87A31"/>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238E"/>
    <w:rsid w:val="00BB3056"/>
    <w:rsid w:val="00BB3080"/>
    <w:rsid w:val="00BB3742"/>
    <w:rsid w:val="00BB377A"/>
    <w:rsid w:val="00BB4082"/>
    <w:rsid w:val="00BB43A4"/>
    <w:rsid w:val="00BB474E"/>
    <w:rsid w:val="00BB4DC2"/>
    <w:rsid w:val="00BB505B"/>
    <w:rsid w:val="00BB5228"/>
    <w:rsid w:val="00BB5669"/>
    <w:rsid w:val="00BB57EF"/>
    <w:rsid w:val="00BB7D0B"/>
    <w:rsid w:val="00BC073D"/>
    <w:rsid w:val="00BC21B5"/>
    <w:rsid w:val="00BC259A"/>
    <w:rsid w:val="00BC28CF"/>
    <w:rsid w:val="00BC2A2A"/>
    <w:rsid w:val="00BC2DCC"/>
    <w:rsid w:val="00BC33D1"/>
    <w:rsid w:val="00BC33F0"/>
    <w:rsid w:val="00BC3C9A"/>
    <w:rsid w:val="00BC4312"/>
    <w:rsid w:val="00BC44C0"/>
    <w:rsid w:val="00BC4891"/>
    <w:rsid w:val="00BC5557"/>
    <w:rsid w:val="00BC59FB"/>
    <w:rsid w:val="00BC5AB1"/>
    <w:rsid w:val="00BC682F"/>
    <w:rsid w:val="00BC6D3D"/>
    <w:rsid w:val="00BC70DC"/>
    <w:rsid w:val="00BD0174"/>
    <w:rsid w:val="00BD0792"/>
    <w:rsid w:val="00BD093B"/>
    <w:rsid w:val="00BD0981"/>
    <w:rsid w:val="00BD1680"/>
    <w:rsid w:val="00BD1740"/>
    <w:rsid w:val="00BD267C"/>
    <w:rsid w:val="00BD2E4F"/>
    <w:rsid w:val="00BD31A3"/>
    <w:rsid w:val="00BD3262"/>
    <w:rsid w:val="00BD3268"/>
    <w:rsid w:val="00BD3A82"/>
    <w:rsid w:val="00BD3E66"/>
    <w:rsid w:val="00BD4633"/>
    <w:rsid w:val="00BD48CC"/>
    <w:rsid w:val="00BD4E4E"/>
    <w:rsid w:val="00BD5223"/>
    <w:rsid w:val="00BD5544"/>
    <w:rsid w:val="00BD554E"/>
    <w:rsid w:val="00BD5E59"/>
    <w:rsid w:val="00BD64EC"/>
    <w:rsid w:val="00BD6D84"/>
    <w:rsid w:val="00BD7273"/>
    <w:rsid w:val="00BD7AB9"/>
    <w:rsid w:val="00BD7EA3"/>
    <w:rsid w:val="00BE0346"/>
    <w:rsid w:val="00BE0776"/>
    <w:rsid w:val="00BE0B69"/>
    <w:rsid w:val="00BE10B3"/>
    <w:rsid w:val="00BE17D1"/>
    <w:rsid w:val="00BE1C82"/>
    <w:rsid w:val="00BE20B5"/>
    <w:rsid w:val="00BE25D8"/>
    <w:rsid w:val="00BE26BE"/>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E7912"/>
    <w:rsid w:val="00BF039C"/>
    <w:rsid w:val="00BF0475"/>
    <w:rsid w:val="00BF1004"/>
    <w:rsid w:val="00BF19C5"/>
    <w:rsid w:val="00BF1CFD"/>
    <w:rsid w:val="00BF2C9A"/>
    <w:rsid w:val="00BF2CD9"/>
    <w:rsid w:val="00BF39AA"/>
    <w:rsid w:val="00BF3E53"/>
    <w:rsid w:val="00BF44B7"/>
    <w:rsid w:val="00BF4CAC"/>
    <w:rsid w:val="00BF4EB7"/>
    <w:rsid w:val="00BF57CF"/>
    <w:rsid w:val="00BF5AF0"/>
    <w:rsid w:val="00BF6713"/>
    <w:rsid w:val="00BF7548"/>
    <w:rsid w:val="00BF78AC"/>
    <w:rsid w:val="00BF7AF2"/>
    <w:rsid w:val="00BF7E1E"/>
    <w:rsid w:val="00BF7E9F"/>
    <w:rsid w:val="00C003FF"/>
    <w:rsid w:val="00C00B48"/>
    <w:rsid w:val="00C00C7B"/>
    <w:rsid w:val="00C01CDD"/>
    <w:rsid w:val="00C025C9"/>
    <w:rsid w:val="00C0271F"/>
    <w:rsid w:val="00C03242"/>
    <w:rsid w:val="00C03836"/>
    <w:rsid w:val="00C03A14"/>
    <w:rsid w:val="00C03FD5"/>
    <w:rsid w:val="00C03FEA"/>
    <w:rsid w:val="00C04329"/>
    <w:rsid w:val="00C0442E"/>
    <w:rsid w:val="00C06D4A"/>
    <w:rsid w:val="00C071F9"/>
    <w:rsid w:val="00C07844"/>
    <w:rsid w:val="00C0797D"/>
    <w:rsid w:val="00C07B0A"/>
    <w:rsid w:val="00C07BA9"/>
    <w:rsid w:val="00C1029A"/>
    <w:rsid w:val="00C109FE"/>
    <w:rsid w:val="00C10CF3"/>
    <w:rsid w:val="00C10D68"/>
    <w:rsid w:val="00C129B7"/>
    <w:rsid w:val="00C12D48"/>
    <w:rsid w:val="00C12EC0"/>
    <w:rsid w:val="00C12FF2"/>
    <w:rsid w:val="00C130BD"/>
    <w:rsid w:val="00C13122"/>
    <w:rsid w:val="00C1335F"/>
    <w:rsid w:val="00C1350C"/>
    <w:rsid w:val="00C13A22"/>
    <w:rsid w:val="00C14B70"/>
    <w:rsid w:val="00C154CB"/>
    <w:rsid w:val="00C15DE4"/>
    <w:rsid w:val="00C15E7F"/>
    <w:rsid w:val="00C16BF1"/>
    <w:rsid w:val="00C17D35"/>
    <w:rsid w:val="00C17E69"/>
    <w:rsid w:val="00C20953"/>
    <w:rsid w:val="00C20C60"/>
    <w:rsid w:val="00C20CE2"/>
    <w:rsid w:val="00C21179"/>
    <w:rsid w:val="00C2164C"/>
    <w:rsid w:val="00C221C6"/>
    <w:rsid w:val="00C23150"/>
    <w:rsid w:val="00C248CA"/>
    <w:rsid w:val="00C254EB"/>
    <w:rsid w:val="00C25863"/>
    <w:rsid w:val="00C260E2"/>
    <w:rsid w:val="00C26DCD"/>
    <w:rsid w:val="00C26DFB"/>
    <w:rsid w:val="00C27F51"/>
    <w:rsid w:val="00C30120"/>
    <w:rsid w:val="00C30F26"/>
    <w:rsid w:val="00C31205"/>
    <w:rsid w:val="00C3155E"/>
    <w:rsid w:val="00C32685"/>
    <w:rsid w:val="00C32786"/>
    <w:rsid w:val="00C32BD5"/>
    <w:rsid w:val="00C332EE"/>
    <w:rsid w:val="00C34301"/>
    <w:rsid w:val="00C344EF"/>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5B3B"/>
    <w:rsid w:val="00C56FC1"/>
    <w:rsid w:val="00C57817"/>
    <w:rsid w:val="00C57B5C"/>
    <w:rsid w:val="00C57D84"/>
    <w:rsid w:val="00C6004F"/>
    <w:rsid w:val="00C60485"/>
    <w:rsid w:val="00C60DAE"/>
    <w:rsid w:val="00C60ED9"/>
    <w:rsid w:val="00C61E27"/>
    <w:rsid w:val="00C62886"/>
    <w:rsid w:val="00C62C85"/>
    <w:rsid w:val="00C62D19"/>
    <w:rsid w:val="00C63032"/>
    <w:rsid w:val="00C63A66"/>
    <w:rsid w:val="00C63A99"/>
    <w:rsid w:val="00C63B0D"/>
    <w:rsid w:val="00C646AE"/>
    <w:rsid w:val="00C64EC6"/>
    <w:rsid w:val="00C64FC0"/>
    <w:rsid w:val="00C65975"/>
    <w:rsid w:val="00C66802"/>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2890"/>
    <w:rsid w:val="00C83A48"/>
    <w:rsid w:val="00C83D04"/>
    <w:rsid w:val="00C83D0D"/>
    <w:rsid w:val="00C83D7D"/>
    <w:rsid w:val="00C849DD"/>
    <w:rsid w:val="00C84BF1"/>
    <w:rsid w:val="00C84D4F"/>
    <w:rsid w:val="00C8517B"/>
    <w:rsid w:val="00C86685"/>
    <w:rsid w:val="00C86E64"/>
    <w:rsid w:val="00C872DE"/>
    <w:rsid w:val="00C87821"/>
    <w:rsid w:val="00C8790C"/>
    <w:rsid w:val="00C90452"/>
    <w:rsid w:val="00C9187A"/>
    <w:rsid w:val="00C91BE7"/>
    <w:rsid w:val="00C924BB"/>
    <w:rsid w:val="00C92791"/>
    <w:rsid w:val="00C928EC"/>
    <w:rsid w:val="00C93A5F"/>
    <w:rsid w:val="00C93C8A"/>
    <w:rsid w:val="00C93D8F"/>
    <w:rsid w:val="00C94518"/>
    <w:rsid w:val="00C947CB"/>
    <w:rsid w:val="00C94C19"/>
    <w:rsid w:val="00C951A1"/>
    <w:rsid w:val="00C9538E"/>
    <w:rsid w:val="00C95B76"/>
    <w:rsid w:val="00C96016"/>
    <w:rsid w:val="00C962EF"/>
    <w:rsid w:val="00C96E00"/>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5D1"/>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64A7"/>
    <w:rsid w:val="00CB7959"/>
    <w:rsid w:val="00CB7BAA"/>
    <w:rsid w:val="00CC02A9"/>
    <w:rsid w:val="00CC131E"/>
    <w:rsid w:val="00CC17B1"/>
    <w:rsid w:val="00CC1EB9"/>
    <w:rsid w:val="00CC1EBC"/>
    <w:rsid w:val="00CC304C"/>
    <w:rsid w:val="00CC4660"/>
    <w:rsid w:val="00CC4926"/>
    <w:rsid w:val="00CC5216"/>
    <w:rsid w:val="00CC5E2C"/>
    <w:rsid w:val="00CC666C"/>
    <w:rsid w:val="00CC7A08"/>
    <w:rsid w:val="00CD02BA"/>
    <w:rsid w:val="00CD0F66"/>
    <w:rsid w:val="00CD1886"/>
    <w:rsid w:val="00CD191B"/>
    <w:rsid w:val="00CD1972"/>
    <w:rsid w:val="00CD1CED"/>
    <w:rsid w:val="00CD1EAB"/>
    <w:rsid w:val="00CD2B63"/>
    <w:rsid w:val="00CD3122"/>
    <w:rsid w:val="00CD32E0"/>
    <w:rsid w:val="00CD34CC"/>
    <w:rsid w:val="00CD3933"/>
    <w:rsid w:val="00CD3AA1"/>
    <w:rsid w:val="00CD48FC"/>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4B15"/>
    <w:rsid w:val="00CE5368"/>
    <w:rsid w:val="00CE551C"/>
    <w:rsid w:val="00CE5831"/>
    <w:rsid w:val="00CE5971"/>
    <w:rsid w:val="00CE5A4C"/>
    <w:rsid w:val="00CE5E07"/>
    <w:rsid w:val="00CE6003"/>
    <w:rsid w:val="00CE6019"/>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033"/>
    <w:rsid w:val="00CF35C2"/>
    <w:rsid w:val="00CF36FF"/>
    <w:rsid w:val="00CF37C5"/>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3A80"/>
    <w:rsid w:val="00D048D8"/>
    <w:rsid w:val="00D05735"/>
    <w:rsid w:val="00D05B66"/>
    <w:rsid w:val="00D068E4"/>
    <w:rsid w:val="00D069FF"/>
    <w:rsid w:val="00D06EF4"/>
    <w:rsid w:val="00D06FDC"/>
    <w:rsid w:val="00D074A0"/>
    <w:rsid w:val="00D1032F"/>
    <w:rsid w:val="00D10C0B"/>
    <w:rsid w:val="00D10F5E"/>
    <w:rsid w:val="00D10FC2"/>
    <w:rsid w:val="00D121CF"/>
    <w:rsid w:val="00D1260C"/>
    <w:rsid w:val="00D12DC7"/>
    <w:rsid w:val="00D13A56"/>
    <w:rsid w:val="00D13FE8"/>
    <w:rsid w:val="00D1471A"/>
    <w:rsid w:val="00D149D8"/>
    <w:rsid w:val="00D15178"/>
    <w:rsid w:val="00D154F1"/>
    <w:rsid w:val="00D15C80"/>
    <w:rsid w:val="00D16345"/>
    <w:rsid w:val="00D164E9"/>
    <w:rsid w:val="00D16C03"/>
    <w:rsid w:val="00D17931"/>
    <w:rsid w:val="00D17C7A"/>
    <w:rsid w:val="00D17CF0"/>
    <w:rsid w:val="00D2047F"/>
    <w:rsid w:val="00D20932"/>
    <w:rsid w:val="00D20C57"/>
    <w:rsid w:val="00D20D41"/>
    <w:rsid w:val="00D21772"/>
    <w:rsid w:val="00D21C9C"/>
    <w:rsid w:val="00D22844"/>
    <w:rsid w:val="00D22C85"/>
    <w:rsid w:val="00D2346A"/>
    <w:rsid w:val="00D2450A"/>
    <w:rsid w:val="00D24EBF"/>
    <w:rsid w:val="00D25A54"/>
    <w:rsid w:val="00D25B4E"/>
    <w:rsid w:val="00D25CD5"/>
    <w:rsid w:val="00D26224"/>
    <w:rsid w:val="00D26276"/>
    <w:rsid w:val="00D26ABC"/>
    <w:rsid w:val="00D278E9"/>
    <w:rsid w:val="00D30CED"/>
    <w:rsid w:val="00D3110C"/>
    <w:rsid w:val="00D323EA"/>
    <w:rsid w:val="00D32A86"/>
    <w:rsid w:val="00D3344A"/>
    <w:rsid w:val="00D33A1A"/>
    <w:rsid w:val="00D3407F"/>
    <w:rsid w:val="00D357A7"/>
    <w:rsid w:val="00D359B3"/>
    <w:rsid w:val="00D35B7A"/>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745"/>
    <w:rsid w:val="00D51892"/>
    <w:rsid w:val="00D5221E"/>
    <w:rsid w:val="00D522A2"/>
    <w:rsid w:val="00D52A32"/>
    <w:rsid w:val="00D52C7A"/>
    <w:rsid w:val="00D53759"/>
    <w:rsid w:val="00D53F1C"/>
    <w:rsid w:val="00D5438A"/>
    <w:rsid w:val="00D5471E"/>
    <w:rsid w:val="00D55A82"/>
    <w:rsid w:val="00D55C84"/>
    <w:rsid w:val="00D56742"/>
    <w:rsid w:val="00D56BFF"/>
    <w:rsid w:val="00D60020"/>
    <w:rsid w:val="00D603BC"/>
    <w:rsid w:val="00D60B4F"/>
    <w:rsid w:val="00D60D10"/>
    <w:rsid w:val="00D61372"/>
    <w:rsid w:val="00D614FC"/>
    <w:rsid w:val="00D636FF"/>
    <w:rsid w:val="00D63AC2"/>
    <w:rsid w:val="00D6403E"/>
    <w:rsid w:val="00D643B4"/>
    <w:rsid w:val="00D655F4"/>
    <w:rsid w:val="00D66326"/>
    <w:rsid w:val="00D6679A"/>
    <w:rsid w:val="00D6706E"/>
    <w:rsid w:val="00D67234"/>
    <w:rsid w:val="00D70463"/>
    <w:rsid w:val="00D70476"/>
    <w:rsid w:val="00D70531"/>
    <w:rsid w:val="00D70FA9"/>
    <w:rsid w:val="00D715A3"/>
    <w:rsid w:val="00D719B3"/>
    <w:rsid w:val="00D71DAE"/>
    <w:rsid w:val="00D74881"/>
    <w:rsid w:val="00D754A3"/>
    <w:rsid w:val="00D755FF"/>
    <w:rsid w:val="00D75621"/>
    <w:rsid w:val="00D75DB4"/>
    <w:rsid w:val="00D76213"/>
    <w:rsid w:val="00D76415"/>
    <w:rsid w:val="00D7671D"/>
    <w:rsid w:val="00D76915"/>
    <w:rsid w:val="00D7739B"/>
    <w:rsid w:val="00D77761"/>
    <w:rsid w:val="00D77A92"/>
    <w:rsid w:val="00D77B20"/>
    <w:rsid w:val="00D8002D"/>
    <w:rsid w:val="00D80155"/>
    <w:rsid w:val="00D81570"/>
    <w:rsid w:val="00D81D95"/>
    <w:rsid w:val="00D825D0"/>
    <w:rsid w:val="00D83304"/>
    <w:rsid w:val="00D83F8C"/>
    <w:rsid w:val="00D843C3"/>
    <w:rsid w:val="00D84D53"/>
    <w:rsid w:val="00D84E4E"/>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146"/>
    <w:rsid w:val="00D949B6"/>
    <w:rsid w:val="00D9672D"/>
    <w:rsid w:val="00D96CCD"/>
    <w:rsid w:val="00D96E1C"/>
    <w:rsid w:val="00D97FA2"/>
    <w:rsid w:val="00DA0161"/>
    <w:rsid w:val="00DA020C"/>
    <w:rsid w:val="00DA02F7"/>
    <w:rsid w:val="00DA0DE2"/>
    <w:rsid w:val="00DA1C3B"/>
    <w:rsid w:val="00DA22E9"/>
    <w:rsid w:val="00DA2C5D"/>
    <w:rsid w:val="00DA2ED2"/>
    <w:rsid w:val="00DA2F36"/>
    <w:rsid w:val="00DA3102"/>
    <w:rsid w:val="00DA33E2"/>
    <w:rsid w:val="00DA4DD0"/>
    <w:rsid w:val="00DA5237"/>
    <w:rsid w:val="00DA5A39"/>
    <w:rsid w:val="00DA5ED9"/>
    <w:rsid w:val="00DA614C"/>
    <w:rsid w:val="00DA6602"/>
    <w:rsid w:val="00DA6A67"/>
    <w:rsid w:val="00DB0052"/>
    <w:rsid w:val="00DB024A"/>
    <w:rsid w:val="00DB0B59"/>
    <w:rsid w:val="00DB0B90"/>
    <w:rsid w:val="00DB0F66"/>
    <w:rsid w:val="00DB1BB8"/>
    <w:rsid w:val="00DB244E"/>
    <w:rsid w:val="00DB2604"/>
    <w:rsid w:val="00DB2823"/>
    <w:rsid w:val="00DB358B"/>
    <w:rsid w:val="00DB3817"/>
    <w:rsid w:val="00DB3B47"/>
    <w:rsid w:val="00DB3C0C"/>
    <w:rsid w:val="00DB40D3"/>
    <w:rsid w:val="00DB495B"/>
    <w:rsid w:val="00DB4E6E"/>
    <w:rsid w:val="00DB5066"/>
    <w:rsid w:val="00DB5376"/>
    <w:rsid w:val="00DB592B"/>
    <w:rsid w:val="00DB596A"/>
    <w:rsid w:val="00DB5987"/>
    <w:rsid w:val="00DB5FFC"/>
    <w:rsid w:val="00DB651B"/>
    <w:rsid w:val="00DB6B6F"/>
    <w:rsid w:val="00DB719C"/>
    <w:rsid w:val="00DB75B8"/>
    <w:rsid w:val="00DB7C2D"/>
    <w:rsid w:val="00DC091B"/>
    <w:rsid w:val="00DC11DB"/>
    <w:rsid w:val="00DC133C"/>
    <w:rsid w:val="00DC25DA"/>
    <w:rsid w:val="00DC2753"/>
    <w:rsid w:val="00DC327D"/>
    <w:rsid w:val="00DC3E4E"/>
    <w:rsid w:val="00DC3FB2"/>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4924"/>
    <w:rsid w:val="00DD50A6"/>
    <w:rsid w:val="00DD5B27"/>
    <w:rsid w:val="00DD67D8"/>
    <w:rsid w:val="00DD6FC8"/>
    <w:rsid w:val="00DD70BC"/>
    <w:rsid w:val="00DD7640"/>
    <w:rsid w:val="00DE08E8"/>
    <w:rsid w:val="00DE0D80"/>
    <w:rsid w:val="00DE1882"/>
    <w:rsid w:val="00DE1FA8"/>
    <w:rsid w:val="00DE26B3"/>
    <w:rsid w:val="00DE2D19"/>
    <w:rsid w:val="00DE378E"/>
    <w:rsid w:val="00DE3FBB"/>
    <w:rsid w:val="00DE458D"/>
    <w:rsid w:val="00DE45AB"/>
    <w:rsid w:val="00DE46B9"/>
    <w:rsid w:val="00DE4FBF"/>
    <w:rsid w:val="00DE50FF"/>
    <w:rsid w:val="00DE5F1E"/>
    <w:rsid w:val="00DE5FA9"/>
    <w:rsid w:val="00DE635E"/>
    <w:rsid w:val="00DE6495"/>
    <w:rsid w:val="00DE65DF"/>
    <w:rsid w:val="00DE68B4"/>
    <w:rsid w:val="00DE6FE6"/>
    <w:rsid w:val="00DE718B"/>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C3"/>
    <w:rsid w:val="00DF5EC4"/>
    <w:rsid w:val="00DF675D"/>
    <w:rsid w:val="00DF681F"/>
    <w:rsid w:val="00DF697D"/>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3A1"/>
    <w:rsid w:val="00E036AA"/>
    <w:rsid w:val="00E038DA"/>
    <w:rsid w:val="00E03C41"/>
    <w:rsid w:val="00E045E7"/>
    <w:rsid w:val="00E04C17"/>
    <w:rsid w:val="00E06493"/>
    <w:rsid w:val="00E07E67"/>
    <w:rsid w:val="00E11BE2"/>
    <w:rsid w:val="00E12705"/>
    <w:rsid w:val="00E1306C"/>
    <w:rsid w:val="00E13866"/>
    <w:rsid w:val="00E14177"/>
    <w:rsid w:val="00E14697"/>
    <w:rsid w:val="00E149FE"/>
    <w:rsid w:val="00E153DC"/>
    <w:rsid w:val="00E1668F"/>
    <w:rsid w:val="00E16A1E"/>
    <w:rsid w:val="00E16BBB"/>
    <w:rsid w:val="00E17CFF"/>
    <w:rsid w:val="00E20607"/>
    <w:rsid w:val="00E208B6"/>
    <w:rsid w:val="00E20942"/>
    <w:rsid w:val="00E20E62"/>
    <w:rsid w:val="00E210EC"/>
    <w:rsid w:val="00E211A9"/>
    <w:rsid w:val="00E21981"/>
    <w:rsid w:val="00E22F31"/>
    <w:rsid w:val="00E23067"/>
    <w:rsid w:val="00E23834"/>
    <w:rsid w:val="00E23C63"/>
    <w:rsid w:val="00E243CE"/>
    <w:rsid w:val="00E24657"/>
    <w:rsid w:val="00E248F7"/>
    <w:rsid w:val="00E2550E"/>
    <w:rsid w:val="00E25F23"/>
    <w:rsid w:val="00E26D87"/>
    <w:rsid w:val="00E30BA6"/>
    <w:rsid w:val="00E317D5"/>
    <w:rsid w:val="00E3191B"/>
    <w:rsid w:val="00E31CEA"/>
    <w:rsid w:val="00E321BD"/>
    <w:rsid w:val="00E322CC"/>
    <w:rsid w:val="00E3252E"/>
    <w:rsid w:val="00E32DB2"/>
    <w:rsid w:val="00E3342F"/>
    <w:rsid w:val="00E33CB7"/>
    <w:rsid w:val="00E33F35"/>
    <w:rsid w:val="00E34527"/>
    <w:rsid w:val="00E34839"/>
    <w:rsid w:val="00E34F17"/>
    <w:rsid w:val="00E34FBC"/>
    <w:rsid w:val="00E35384"/>
    <w:rsid w:val="00E35B2C"/>
    <w:rsid w:val="00E35B3E"/>
    <w:rsid w:val="00E35D33"/>
    <w:rsid w:val="00E367E1"/>
    <w:rsid w:val="00E36CC3"/>
    <w:rsid w:val="00E36E63"/>
    <w:rsid w:val="00E37E6A"/>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8E5"/>
    <w:rsid w:val="00E54BEB"/>
    <w:rsid w:val="00E553BC"/>
    <w:rsid w:val="00E55B60"/>
    <w:rsid w:val="00E55E94"/>
    <w:rsid w:val="00E55F62"/>
    <w:rsid w:val="00E56DFA"/>
    <w:rsid w:val="00E57DC3"/>
    <w:rsid w:val="00E57DD9"/>
    <w:rsid w:val="00E60369"/>
    <w:rsid w:val="00E60441"/>
    <w:rsid w:val="00E6080C"/>
    <w:rsid w:val="00E62198"/>
    <w:rsid w:val="00E62537"/>
    <w:rsid w:val="00E627D3"/>
    <w:rsid w:val="00E63F61"/>
    <w:rsid w:val="00E65D2D"/>
    <w:rsid w:val="00E65E8E"/>
    <w:rsid w:val="00E66707"/>
    <w:rsid w:val="00E679E6"/>
    <w:rsid w:val="00E71101"/>
    <w:rsid w:val="00E713E4"/>
    <w:rsid w:val="00E71A25"/>
    <w:rsid w:val="00E71D69"/>
    <w:rsid w:val="00E722C3"/>
    <w:rsid w:val="00E7260F"/>
    <w:rsid w:val="00E728D3"/>
    <w:rsid w:val="00E72B7E"/>
    <w:rsid w:val="00E72C00"/>
    <w:rsid w:val="00E72C04"/>
    <w:rsid w:val="00E7402B"/>
    <w:rsid w:val="00E744BD"/>
    <w:rsid w:val="00E75314"/>
    <w:rsid w:val="00E75409"/>
    <w:rsid w:val="00E75AF6"/>
    <w:rsid w:val="00E75CEF"/>
    <w:rsid w:val="00E75E15"/>
    <w:rsid w:val="00E76991"/>
    <w:rsid w:val="00E76A94"/>
    <w:rsid w:val="00E7716D"/>
    <w:rsid w:val="00E772DC"/>
    <w:rsid w:val="00E7770D"/>
    <w:rsid w:val="00E77DA0"/>
    <w:rsid w:val="00E77FA5"/>
    <w:rsid w:val="00E809D4"/>
    <w:rsid w:val="00E816F3"/>
    <w:rsid w:val="00E819BC"/>
    <w:rsid w:val="00E81AB8"/>
    <w:rsid w:val="00E81D1A"/>
    <w:rsid w:val="00E820B2"/>
    <w:rsid w:val="00E82662"/>
    <w:rsid w:val="00E837E1"/>
    <w:rsid w:val="00E841B1"/>
    <w:rsid w:val="00E843D2"/>
    <w:rsid w:val="00E84665"/>
    <w:rsid w:val="00E84835"/>
    <w:rsid w:val="00E8496A"/>
    <w:rsid w:val="00E84A62"/>
    <w:rsid w:val="00E85CF5"/>
    <w:rsid w:val="00E865EF"/>
    <w:rsid w:val="00E8672F"/>
    <w:rsid w:val="00E86C4E"/>
    <w:rsid w:val="00E86E3D"/>
    <w:rsid w:val="00E86E91"/>
    <w:rsid w:val="00E8716C"/>
    <w:rsid w:val="00E87244"/>
    <w:rsid w:val="00E879D3"/>
    <w:rsid w:val="00E87EA5"/>
    <w:rsid w:val="00E90676"/>
    <w:rsid w:val="00E907AF"/>
    <w:rsid w:val="00E909CB"/>
    <w:rsid w:val="00E90CAB"/>
    <w:rsid w:val="00E91B5F"/>
    <w:rsid w:val="00E92331"/>
    <w:rsid w:val="00E9242C"/>
    <w:rsid w:val="00E926A3"/>
    <w:rsid w:val="00E931C2"/>
    <w:rsid w:val="00E935FB"/>
    <w:rsid w:val="00E939AF"/>
    <w:rsid w:val="00E93DF3"/>
    <w:rsid w:val="00E955D4"/>
    <w:rsid w:val="00E95A0E"/>
    <w:rsid w:val="00E95ADD"/>
    <w:rsid w:val="00E95E6D"/>
    <w:rsid w:val="00E96043"/>
    <w:rsid w:val="00E96125"/>
    <w:rsid w:val="00E963ED"/>
    <w:rsid w:val="00E970CE"/>
    <w:rsid w:val="00E973F9"/>
    <w:rsid w:val="00EA022E"/>
    <w:rsid w:val="00EA05F4"/>
    <w:rsid w:val="00EA0DA1"/>
    <w:rsid w:val="00EA1C37"/>
    <w:rsid w:val="00EA25B8"/>
    <w:rsid w:val="00EA2698"/>
    <w:rsid w:val="00EA274B"/>
    <w:rsid w:val="00EA2B5B"/>
    <w:rsid w:val="00EA397E"/>
    <w:rsid w:val="00EA3A45"/>
    <w:rsid w:val="00EA3C9C"/>
    <w:rsid w:val="00EA46A4"/>
    <w:rsid w:val="00EA47AA"/>
    <w:rsid w:val="00EA5B4C"/>
    <w:rsid w:val="00EA66AC"/>
    <w:rsid w:val="00EA6A0E"/>
    <w:rsid w:val="00EA6AA0"/>
    <w:rsid w:val="00EA6C34"/>
    <w:rsid w:val="00EA7DBE"/>
    <w:rsid w:val="00EB1589"/>
    <w:rsid w:val="00EB1A5F"/>
    <w:rsid w:val="00EB1E9F"/>
    <w:rsid w:val="00EB22D5"/>
    <w:rsid w:val="00EB23BF"/>
    <w:rsid w:val="00EB2688"/>
    <w:rsid w:val="00EB2A36"/>
    <w:rsid w:val="00EB31FF"/>
    <w:rsid w:val="00EB3934"/>
    <w:rsid w:val="00EB39A8"/>
    <w:rsid w:val="00EB416F"/>
    <w:rsid w:val="00EB4221"/>
    <w:rsid w:val="00EB47A3"/>
    <w:rsid w:val="00EB55CC"/>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3E1D"/>
    <w:rsid w:val="00EC4494"/>
    <w:rsid w:val="00EC466F"/>
    <w:rsid w:val="00EC484F"/>
    <w:rsid w:val="00EC505A"/>
    <w:rsid w:val="00EC52F3"/>
    <w:rsid w:val="00EC5629"/>
    <w:rsid w:val="00EC621B"/>
    <w:rsid w:val="00EC7392"/>
    <w:rsid w:val="00EC7701"/>
    <w:rsid w:val="00ED054E"/>
    <w:rsid w:val="00ED1066"/>
    <w:rsid w:val="00ED10C2"/>
    <w:rsid w:val="00ED1EDA"/>
    <w:rsid w:val="00ED2DBA"/>
    <w:rsid w:val="00ED3459"/>
    <w:rsid w:val="00ED3A58"/>
    <w:rsid w:val="00ED417A"/>
    <w:rsid w:val="00ED58A4"/>
    <w:rsid w:val="00ED5956"/>
    <w:rsid w:val="00ED6C99"/>
    <w:rsid w:val="00ED6E64"/>
    <w:rsid w:val="00ED6EAC"/>
    <w:rsid w:val="00ED6F96"/>
    <w:rsid w:val="00ED737B"/>
    <w:rsid w:val="00EE0E84"/>
    <w:rsid w:val="00EE15C5"/>
    <w:rsid w:val="00EE1B13"/>
    <w:rsid w:val="00EE1D78"/>
    <w:rsid w:val="00EE1F33"/>
    <w:rsid w:val="00EE2535"/>
    <w:rsid w:val="00EE2D59"/>
    <w:rsid w:val="00EE3B51"/>
    <w:rsid w:val="00EE55E1"/>
    <w:rsid w:val="00EE577E"/>
    <w:rsid w:val="00EE5D37"/>
    <w:rsid w:val="00EE613B"/>
    <w:rsid w:val="00EE679E"/>
    <w:rsid w:val="00EE69FF"/>
    <w:rsid w:val="00EE6A85"/>
    <w:rsid w:val="00EE6D76"/>
    <w:rsid w:val="00EE738C"/>
    <w:rsid w:val="00EE7AE5"/>
    <w:rsid w:val="00EE7CF3"/>
    <w:rsid w:val="00EE7DA4"/>
    <w:rsid w:val="00EF0082"/>
    <w:rsid w:val="00EF1D97"/>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23D7"/>
    <w:rsid w:val="00F0406B"/>
    <w:rsid w:val="00F045DD"/>
    <w:rsid w:val="00F047AD"/>
    <w:rsid w:val="00F05F0B"/>
    <w:rsid w:val="00F05FB4"/>
    <w:rsid w:val="00F06657"/>
    <w:rsid w:val="00F07491"/>
    <w:rsid w:val="00F1085E"/>
    <w:rsid w:val="00F10CF9"/>
    <w:rsid w:val="00F11F2E"/>
    <w:rsid w:val="00F1308C"/>
    <w:rsid w:val="00F13190"/>
    <w:rsid w:val="00F13371"/>
    <w:rsid w:val="00F13612"/>
    <w:rsid w:val="00F138A4"/>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923"/>
    <w:rsid w:val="00F22F7A"/>
    <w:rsid w:val="00F233C1"/>
    <w:rsid w:val="00F23B13"/>
    <w:rsid w:val="00F23B78"/>
    <w:rsid w:val="00F24611"/>
    <w:rsid w:val="00F24D4C"/>
    <w:rsid w:val="00F24E53"/>
    <w:rsid w:val="00F24E6D"/>
    <w:rsid w:val="00F25064"/>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884"/>
    <w:rsid w:val="00F32069"/>
    <w:rsid w:val="00F32D12"/>
    <w:rsid w:val="00F32E9D"/>
    <w:rsid w:val="00F332F4"/>
    <w:rsid w:val="00F3337E"/>
    <w:rsid w:val="00F33454"/>
    <w:rsid w:val="00F34202"/>
    <w:rsid w:val="00F34B10"/>
    <w:rsid w:val="00F34DC3"/>
    <w:rsid w:val="00F35692"/>
    <w:rsid w:val="00F36149"/>
    <w:rsid w:val="00F366F1"/>
    <w:rsid w:val="00F3735D"/>
    <w:rsid w:val="00F378DD"/>
    <w:rsid w:val="00F379CB"/>
    <w:rsid w:val="00F4064E"/>
    <w:rsid w:val="00F418EF"/>
    <w:rsid w:val="00F41C3C"/>
    <w:rsid w:val="00F41E3A"/>
    <w:rsid w:val="00F42256"/>
    <w:rsid w:val="00F42536"/>
    <w:rsid w:val="00F42B5B"/>
    <w:rsid w:val="00F43103"/>
    <w:rsid w:val="00F43209"/>
    <w:rsid w:val="00F433E7"/>
    <w:rsid w:val="00F43D53"/>
    <w:rsid w:val="00F43E98"/>
    <w:rsid w:val="00F446B9"/>
    <w:rsid w:val="00F44764"/>
    <w:rsid w:val="00F44C55"/>
    <w:rsid w:val="00F44F2C"/>
    <w:rsid w:val="00F457E4"/>
    <w:rsid w:val="00F45A31"/>
    <w:rsid w:val="00F47185"/>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69B3"/>
    <w:rsid w:val="00F575DE"/>
    <w:rsid w:val="00F602C8"/>
    <w:rsid w:val="00F6153B"/>
    <w:rsid w:val="00F61F50"/>
    <w:rsid w:val="00F636AA"/>
    <w:rsid w:val="00F636FF"/>
    <w:rsid w:val="00F64A56"/>
    <w:rsid w:val="00F64C25"/>
    <w:rsid w:val="00F6667A"/>
    <w:rsid w:val="00F66F0A"/>
    <w:rsid w:val="00F67549"/>
    <w:rsid w:val="00F6755C"/>
    <w:rsid w:val="00F67798"/>
    <w:rsid w:val="00F67AB3"/>
    <w:rsid w:val="00F67F61"/>
    <w:rsid w:val="00F70944"/>
    <w:rsid w:val="00F70A0D"/>
    <w:rsid w:val="00F70FFB"/>
    <w:rsid w:val="00F71C84"/>
    <w:rsid w:val="00F722CB"/>
    <w:rsid w:val="00F72353"/>
    <w:rsid w:val="00F724DC"/>
    <w:rsid w:val="00F7399B"/>
    <w:rsid w:val="00F74197"/>
    <w:rsid w:val="00F744F7"/>
    <w:rsid w:val="00F74636"/>
    <w:rsid w:val="00F7555E"/>
    <w:rsid w:val="00F75D2C"/>
    <w:rsid w:val="00F76E85"/>
    <w:rsid w:val="00F800E9"/>
    <w:rsid w:val="00F808A5"/>
    <w:rsid w:val="00F817FE"/>
    <w:rsid w:val="00F8185C"/>
    <w:rsid w:val="00F82EA9"/>
    <w:rsid w:val="00F83B9D"/>
    <w:rsid w:val="00F8428B"/>
    <w:rsid w:val="00F85649"/>
    <w:rsid w:val="00F864D3"/>
    <w:rsid w:val="00F864E8"/>
    <w:rsid w:val="00F86F78"/>
    <w:rsid w:val="00F873A2"/>
    <w:rsid w:val="00F879E4"/>
    <w:rsid w:val="00F87BF0"/>
    <w:rsid w:val="00F9019D"/>
    <w:rsid w:val="00F90D8F"/>
    <w:rsid w:val="00F914CA"/>
    <w:rsid w:val="00F91B01"/>
    <w:rsid w:val="00F91F47"/>
    <w:rsid w:val="00F924FF"/>
    <w:rsid w:val="00F9368F"/>
    <w:rsid w:val="00F93727"/>
    <w:rsid w:val="00F939AC"/>
    <w:rsid w:val="00F93D37"/>
    <w:rsid w:val="00F9415C"/>
    <w:rsid w:val="00F9426D"/>
    <w:rsid w:val="00F943F0"/>
    <w:rsid w:val="00F94E95"/>
    <w:rsid w:val="00F94F57"/>
    <w:rsid w:val="00F95B02"/>
    <w:rsid w:val="00F95CF0"/>
    <w:rsid w:val="00F95F5A"/>
    <w:rsid w:val="00F96B84"/>
    <w:rsid w:val="00F96C63"/>
    <w:rsid w:val="00F96E87"/>
    <w:rsid w:val="00F97473"/>
    <w:rsid w:val="00F975E8"/>
    <w:rsid w:val="00F978B8"/>
    <w:rsid w:val="00F97DE3"/>
    <w:rsid w:val="00FA0860"/>
    <w:rsid w:val="00FA0FAF"/>
    <w:rsid w:val="00FA1FCF"/>
    <w:rsid w:val="00FA236E"/>
    <w:rsid w:val="00FA2393"/>
    <w:rsid w:val="00FA23AC"/>
    <w:rsid w:val="00FA2A35"/>
    <w:rsid w:val="00FA2B41"/>
    <w:rsid w:val="00FA2C4E"/>
    <w:rsid w:val="00FA3470"/>
    <w:rsid w:val="00FA39E0"/>
    <w:rsid w:val="00FA3AB2"/>
    <w:rsid w:val="00FA414F"/>
    <w:rsid w:val="00FA4F4B"/>
    <w:rsid w:val="00FA57FC"/>
    <w:rsid w:val="00FA5948"/>
    <w:rsid w:val="00FA63FC"/>
    <w:rsid w:val="00FA64E9"/>
    <w:rsid w:val="00FA700F"/>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7FFE"/>
    <w:rsid w:val="00FC17D3"/>
    <w:rsid w:val="00FC1DE2"/>
    <w:rsid w:val="00FC1E14"/>
    <w:rsid w:val="00FC2574"/>
    <w:rsid w:val="00FC3040"/>
    <w:rsid w:val="00FC30E4"/>
    <w:rsid w:val="00FC39EB"/>
    <w:rsid w:val="00FC41A1"/>
    <w:rsid w:val="00FC4241"/>
    <w:rsid w:val="00FC4B33"/>
    <w:rsid w:val="00FC4BAB"/>
    <w:rsid w:val="00FC600A"/>
    <w:rsid w:val="00FC6454"/>
    <w:rsid w:val="00FC6522"/>
    <w:rsid w:val="00FC65F4"/>
    <w:rsid w:val="00FC6DB5"/>
    <w:rsid w:val="00FD017D"/>
    <w:rsid w:val="00FD0E5A"/>
    <w:rsid w:val="00FD29F6"/>
    <w:rsid w:val="00FD3529"/>
    <w:rsid w:val="00FD3EE2"/>
    <w:rsid w:val="00FD401C"/>
    <w:rsid w:val="00FD4259"/>
    <w:rsid w:val="00FD4384"/>
    <w:rsid w:val="00FD49D8"/>
    <w:rsid w:val="00FD4DA6"/>
    <w:rsid w:val="00FD4E1E"/>
    <w:rsid w:val="00FD4EAC"/>
    <w:rsid w:val="00FD5354"/>
    <w:rsid w:val="00FD6D0C"/>
    <w:rsid w:val="00FD70FB"/>
    <w:rsid w:val="00FD73C2"/>
    <w:rsid w:val="00FE0063"/>
    <w:rsid w:val="00FE1CE9"/>
    <w:rsid w:val="00FE2699"/>
    <w:rsid w:val="00FE2E01"/>
    <w:rsid w:val="00FE3940"/>
    <w:rsid w:val="00FE3E5A"/>
    <w:rsid w:val="00FE517B"/>
    <w:rsid w:val="00FE63CD"/>
    <w:rsid w:val="00FE69F2"/>
    <w:rsid w:val="00FE6F15"/>
    <w:rsid w:val="00FE71FB"/>
    <w:rsid w:val="00FE73C6"/>
    <w:rsid w:val="00FE7B6C"/>
    <w:rsid w:val="00FE7F66"/>
    <w:rsid w:val="00FF0F3B"/>
    <w:rsid w:val="00FF14C2"/>
    <w:rsid w:val="00FF2AA2"/>
    <w:rsid w:val="00FF2B81"/>
    <w:rsid w:val="00FF32B5"/>
    <w:rsid w:val="00FF51DC"/>
    <w:rsid w:val="00FF5933"/>
    <w:rsid w:val="00FF6040"/>
    <w:rsid w:val="00FF616B"/>
    <w:rsid w:val="00FF6790"/>
    <w:rsid w:val="00FF6C2B"/>
    <w:rsid w:val="00FF7304"/>
    <w:rsid w:val="00FF735E"/>
    <w:rsid w:val="00FF73EA"/>
    <w:rsid w:val="00FF74F0"/>
    <w:rsid w:val="00FF75BF"/>
    <w:rsid w:val="00FF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B638B04C-D8DB-4372-8612-7A8EEA8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BE26BE"/>
    <w:pPr>
      <w:tabs>
        <w:tab w:val="left" w:pos="1134"/>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48079B"/>
    <w:pPr>
      <w:tabs>
        <w:tab w:val="right" w:leader="dot" w:pos="9401"/>
      </w:tabs>
      <w:spacing w:line="312" w:lineRule="auto"/>
    </w:pPr>
    <w:rPr>
      <w:rFonts w:ascii="Arial" w:hAnsi="Arial" w:cstheme="minorHAnsi"/>
      <w:i/>
      <w:iCs/>
      <w:sz w:val="16"/>
      <w:szCs w:val="20"/>
    </w:rPr>
  </w:style>
  <w:style w:type="paragraph" w:customStyle="1" w:styleId="siwz-1">
    <w:name w:val="siwz-1"/>
    <w:basedOn w:val="Nagwek1"/>
    <w:link w:val="siwz-1Znak"/>
    <w:autoRedefine/>
    <w:qFormat/>
    <w:rsid w:val="00FD4DA6"/>
    <w:pPr>
      <w:tabs>
        <w:tab w:val="left" w:pos="426"/>
      </w:tabs>
      <w:spacing w:before="0" w:after="120"/>
      <w:ind w:left="1134" w:hanging="1134"/>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FD4DA6"/>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qFormat/>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1"/>
      </w:numPr>
      <w:spacing w:before="120" w:after="120"/>
      <w:jc w:val="both"/>
    </w:pPr>
    <w:rPr>
      <w:rFonts w:eastAsia="Calibri"/>
      <w:szCs w:val="22"/>
      <w:lang w:eastAsia="en-GB"/>
    </w:rPr>
  </w:style>
  <w:style w:type="paragraph" w:customStyle="1" w:styleId="Tiret1">
    <w:name w:val="Tiret 1"/>
    <w:basedOn w:val="Normalny"/>
    <w:rsid w:val="00D87A67"/>
    <w:pPr>
      <w:numPr>
        <w:numId w:val="2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3"/>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3"/>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3"/>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3"/>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39"/>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40"/>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40"/>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40"/>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41"/>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DA5237"/>
    <w:pPr>
      <w:numPr>
        <w:numId w:val="38"/>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 w:type="paragraph" w:customStyle="1" w:styleId="Wcicietrecitekstu">
    <w:name w:val="Wcięcie treści tekstu"/>
    <w:basedOn w:val="Normalny"/>
    <w:rsid w:val="005F6CF2"/>
    <w:pPr>
      <w:suppressAutoHyphens/>
      <w:spacing w:after="120" w:line="480" w:lineRule="auto"/>
    </w:pPr>
  </w:style>
  <w:style w:type="paragraph" w:customStyle="1" w:styleId="Numerowanie">
    <w:name w:val="Numerowanie"/>
    <w:basedOn w:val="Normalny"/>
    <w:rsid w:val="005F6CF2"/>
    <w:pPr>
      <w:tabs>
        <w:tab w:val="num" w:pos="360"/>
      </w:tabs>
      <w:spacing w:before="120" w:after="60"/>
      <w:jc w:val="both"/>
    </w:pPr>
    <w:rPr>
      <w:noProof/>
    </w:rPr>
  </w:style>
  <w:style w:type="character" w:customStyle="1" w:styleId="Zakotwiczenieprzypisudolnego">
    <w:name w:val="Zakotwiczenie przypisu dolnego"/>
    <w:rsid w:val="005F6CF2"/>
    <w:rPr>
      <w:vertAlign w:val="superscript"/>
    </w:rPr>
  </w:style>
  <w:style w:type="character" w:customStyle="1" w:styleId="TytuZnak1">
    <w:name w:val="Tytuł Znak1"/>
    <w:basedOn w:val="Domylnaczcionkaakapitu"/>
    <w:uiPriority w:val="10"/>
    <w:locked/>
    <w:rsid w:val="005F6CF2"/>
    <w:rPr>
      <w:rFonts w:asciiTheme="majorHAnsi" w:eastAsiaTheme="majorEastAsia" w:hAnsiTheme="majorHAnsi" w:cstheme="majorBidi"/>
      <w:b/>
      <w:bCs/>
      <w:kern w:val="28"/>
      <w:sz w:val="32"/>
      <w:szCs w:val="32"/>
    </w:rPr>
  </w:style>
  <w:style w:type="character" w:customStyle="1" w:styleId="TekstprzypisudolnegoZnak1">
    <w:name w:val="Tekst przypisu dolnego Znak1"/>
    <w:basedOn w:val="Domylnaczcionkaakapitu"/>
    <w:uiPriority w:val="99"/>
    <w:semiHidden/>
    <w:locked/>
    <w:rsid w:val="005F6CF2"/>
    <w:rPr>
      <w:rFonts w:ascii="Times New Roman" w:hAnsi="Times New Roman" w:cs="Times New Roman"/>
    </w:rPr>
  </w:style>
  <w:style w:type="paragraph" w:customStyle="1" w:styleId="Przypisdolny">
    <w:name w:val="Przypis dolny"/>
    <w:basedOn w:val="Normalny"/>
    <w:rsid w:val="005F6CF2"/>
    <w:pPr>
      <w:suppressAutoHyphens/>
    </w:pPr>
  </w:style>
  <w:style w:type="numbering" w:customStyle="1" w:styleId="Bezlisty1">
    <w:name w:val="Bez listy1"/>
    <w:next w:val="Bezlisty"/>
    <w:uiPriority w:val="99"/>
    <w:semiHidden/>
    <w:unhideWhenUsed/>
    <w:rsid w:val="005F6CF2"/>
  </w:style>
  <w:style w:type="paragraph" w:customStyle="1" w:styleId="Stylwiadomocie-mail217">
    <w:name w:val="Styl wiadomości e-mail 217"/>
    <w:basedOn w:val="Normalny"/>
    <w:semiHidden/>
    <w:rsid w:val="005F6CF2"/>
    <w:pPr>
      <w:widowControl w:val="0"/>
      <w:snapToGrid w:val="0"/>
      <w:spacing w:line="360" w:lineRule="auto"/>
    </w:pPr>
    <w:rPr>
      <w:szCs w:val="20"/>
      <w:lang w:val="en-US"/>
    </w:rPr>
  </w:style>
  <w:style w:type="paragraph" w:customStyle="1" w:styleId="Stylwiadomocie-mail2161">
    <w:name w:val="Styl wiadomości e-mail 2161"/>
    <w:basedOn w:val="Normalny"/>
    <w:semiHidden/>
    <w:rsid w:val="005F6CF2"/>
    <w:pPr>
      <w:widowControl w:val="0"/>
      <w:snapToGrid w:val="0"/>
      <w:spacing w:line="360" w:lineRule="auto"/>
    </w:pPr>
    <w:rPr>
      <w:rFonts w:eastAsia="Calibri"/>
      <w:szCs w:val="20"/>
      <w:lang w:val="en-US"/>
    </w:rPr>
  </w:style>
  <w:style w:type="paragraph" w:customStyle="1" w:styleId="Gwka">
    <w:name w:val="Główka"/>
    <w:basedOn w:val="Normalny"/>
    <w:rsid w:val="005F6CF2"/>
    <w:pPr>
      <w:tabs>
        <w:tab w:val="center" w:pos="4536"/>
        <w:tab w:val="right" w:pos="9072"/>
      </w:tabs>
      <w:suppressAutoHyphens/>
    </w:pPr>
  </w:style>
  <w:style w:type="character" w:customStyle="1" w:styleId="Tekstpodstawowy2Znak1">
    <w:name w:val="Tekst podstawowy 2 Znak1"/>
    <w:basedOn w:val="Domylnaczcionkaakapitu"/>
    <w:uiPriority w:val="99"/>
    <w:locked/>
    <w:rsid w:val="005F6CF2"/>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locked/>
    <w:rsid w:val="005F6CF2"/>
    <w:rPr>
      <w:rFonts w:ascii="Times New Roman" w:hAnsi="Times New Roman" w:cs="Times New Roman"/>
      <w:sz w:val="24"/>
      <w:szCs w:val="24"/>
    </w:rPr>
  </w:style>
  <w:style w:type="character" w:customStyle="1" w:styleId="Tekstpodstawowy3Znak1">
    <w:name w:val="Tekst podstawowy 3 Znak1"/>
    <w:basedOn w:val="Domylnaczcionkaakapitu"/>
    <w:uiPriority w:val="99"/>
    <w:locked/>
    <w:rsid w:val="005F6CF2"/>
    <w:rPr>
      <w:rFonts w:ascii="Times New Roman" w:eastAsia="Times New Roman" w:hAnsi="Times New Roman" w:cs="Times New Roman"/>
      <w:sz w:val="16"/>
      <w:szCs w:val="16"/>
      <w:lang w:eastAsia="pl-PL"/>
    </w:rPr>
  </w:style>
  <w:style w:type="table" w:customStyle="1" w:styleId="Tabela-Siatka9">
    <w:name w:val="Tabela - Siatka9"/>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F6CF2"/>
    <w:rPr>
      <w:color w:val="605E5C"/>
      <w:shd w:val="clear" w:color="auto" w:fill="E1DFDD"/>
    </w:rPr>
  </w:style>
  <w:style w:type="character" w:styleId="Nierozpoznanawzmianka">
    <w:name w:val="Unresolved Mention"/>
    <w:basedOn w:val="Domylnaczcionkaakapitu"/>
    <w:uiPriority w:val="99"/>
    <w:semiHidden/>
    <w:unhideWhenUsed/>
    <w:rsid w:val="00D81D95"/>
    <w:rPr>
      <w:color w:val="605E5C"/>
      <w:shd w:val="clear" w:color="auto" w:fill="E1DFDD"/>
    </w:rPr>
  </w:style>
  <w:style w:type="paragraph" w:customStyle="1" w:styleId="xl34">
    <w:name w:val="xl34"/>
    <w:basedOn w:val="Normalny"/>
    <w:rsid w:val="003C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22">
    <w:name w:val="xl22"/>
    <w:basedOn w:val="Normalny"/>
    <w:rsid w:val="003C363C"/>
    <w:pPr>
      <w:spacing w:before="100" w:beforeAutospacing="1" w:after="100" w:afterAutospacing="1" w:line="360" w:lineRule="auto"/>
      <w:jc w:val="center"/>
    </w:pPr>
    <w:rPr>
      <w:rFonts w:ascii="Arial" w:hAnsi="Arial"/>
      <w:szCs w:val="20"/>
    </w:rPr>
  </w:style>
  <w:style w:type="character" w:customStyle="1" w:styleId="FontStyle12">
    <w:name w:val="Font Style12"/>
    <w:basedOn w:val="Domylnaczcionkaakapitu"/>
    <w:uiPriority w:val="99"/>
    <w:rsid w:val="003C363C"/>
    <w:rPr>
      <w:rFonts w:ascii="Palatino Linotype" w:hAnsi="Palatino Linotype" w:hint="default"/>
    </w:rPr>
  </w:style>
  <w:style w:type="paragraph" w:customStyle="1" w:styleId="Kolorowalistaakcent11">
    <w:name w:val="Kolorowa lista — akcent 11"/>
    <w:basedOn w:val="Normalny"/>
    <w:uiPriority w:val="34"/>
    <w:rsid w:val="003C363C"/>
    <w:pPr>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24351549">
      <w:bodyDiv w:val="1"/>
      <w:marLeft w:val="0"/>
      <w:marRight w:val="0"/>
      <w:marTop w:val="0"/>
      <w:marBottom w:val="0"/>
      <w:divBdr>
        <w:top w:val="none" w:sz="0" w:space="0" w:color="auto"/>
        <w:left w:val="none" w:sz="0" w:space="0" w:color="auto"/>
        <w:bottom w:val="none" w:sz="0" w:space="0" w:color="auto"/>
        <w:right w:val="none" w:sz="0" w:space="0" w:color="auto"/>
      </w:divBdr>
      <w:divsChild>
        <w:div w:id="91706768">
          <w:marLeft w:val="0"/>
          <w:marRight w:val="0"/>
          <w:marTop w:val="0"/>
          <w:marBottom w:val="0"/>
          <w:divBdr>
            <w:top w:val="none" w:sz="0" w:space="0" w:color="auto"/>
            <w:left w:val="none" w:sz="0" w:space="0" w:color="auto"/>
            <w:bottom w:val="none" w:sz="0" w:space="0" w:color="auto"/>
            <w:right w:val="none" w:sz="0" w:space="0" w:color="auto"/>
          </w:divBdr>
        </w:div>
      </w:divsChild>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06029961">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66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3F908C4-4749-45A1-B5D8-2E3434067381}">
  <ds:schemaRefs>
    <ds:schemaRef ds:uri="http://schemas.openxmlformats.org/officeDocument/2006/bibliography"/>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224653B6-2CD9-4EDF-B4EC-80A442E6010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1215</Words>
  <Characters>7293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Ciepliński Mirosław</cp:lastModifiedBy>
  <cp:revision>3</cp:revision>
  <cp:lastPrinted>2025-04-15T11:14:00Z</cp:lastPrinted>
  <dcterms:created xsi:type="dcterms:W3CDTF">2025-04-15T11:06:00Z</dcterms:created>
  <dcterms:modified xsi:type="dcterms:W3CDTF">2025-04-15T11:15:00Z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dbe3d4c7-ee0e-425a-9dcf-efbd19cadd01</vt:lpwstr>
  </property>
  <property fmtid="{D5CDD505-2E9C-101B-9397-08002B2CF9AE}" pid="5" name="bjSaver">
    <vt:lpwstr>oKsTm/eIZifx9rzvYHpAp7QCCVVvRg2I</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